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945E1" w14:textId="3F81162A" w:rsidR="005369E7" w:rsidRPr="005369E7" w:rsidRDefault="005369E7" w:rsidP="005369E7">
      <w:pPr>
        <w:spacing w:before="362" w:after="0"/>
        <w:ind w:left="1985"/>
        <w:rPr>
          <w:b/>
          <w:color w:val="000000" w:themeColor="text1"/>
          <w:w w:val="95"/>
          <w:sz w:val="40"/>
        </w:rPr>
      </w:pPr>
      <w:bookmarkStart w:id="0" w:name="_GoBack"/>
      <w:bookmarkEnd w:id="0"/>
      <w:r w:rsidRPr="005369E7">
        <w:rPr>
          <w:b/>
          <w:color w:val="000000" w:themeColor="text1"/>
          <w:w w:val="95"/>
          <w:sz w:val="40"/>
        </w:rPr>
        <w:t>Valutaintervalterminsforretning</w:t>
      </w:r>
    </w:p>
    <w:p w14:paraId="7DF04D76" w14:textId="21E00EC5" w:rsidR="004B28D5" w:rsidRPr="00971A87" w:rsidRDefault="005369E7" w:rsidP="00644EE5">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5369E7">
        <w:rPr>
          <w:color w:val="808080" w:themeColor="background1" w:themeShade="80"/>
        </w:rPr>
        <w:t xml:space="preserve">En Valutaintervalterminsforretning er en aftale om et køb eller salg af et beløb i en valuta til en aftalt kurs, og som kan anvendes i en fastsat periode. Valutaintervalterminsforretninger kan bruges til at minimere risikoen ved kursændringer i forbindelse med handel i fremmed valuta. </w:t>
      </w:r>
      <w:r>
        <w:rPr>
          <w:color w:val="808080" w:themeColor="background1" w:themeShade="80"/>
        </w:rPr>
        <w:t xml:space="preserve"> </w:t>
      </w:r>
    </w:p>
    <w:p w14:paraId="66B4B559" w14:textId="58B34158" w:rsidR="005369E7" w:rsidRPr="00764F6A"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eastAsia="Cambria" w:hAnsiTheme="minorHAnsi" w:cs="Cambria"/>
          <w:b/>
          <w:bCs/>
          <w:color w:val="000000" w:themeColor="text1"/>
          <w:lang w:val="da-DK"/>
        </w:rPr>
        <w:t>Hvad er en Valutaintervalterminsforretning?</w:t>
      </w:r>
      <w:r w:rsidRPr="00764F6A">
        <w:rPr>
          <w:rFonts w:asciiTheme="minorHAnsi" w:hAnsiTheme="minorHAnsi"/>
          <w:color w:val="808080" w:themeColor="background1" w:themeShade="80"/>
          <w:lang w:val="da-DK"/>
        </w:rPr>
        <w:t xml:space="preserve">   Når </w:t>
      </w:r>
      <w:r w:rsidR="0099205F">
        <w:rPr>
          <w:rFonts w:asciiTheme="minorHAnsi" w:hAnsiTheme="minorHAnsi"/>
          <w:color w:val="808080" w:themeColor="background1" w:themeShade="80"/>
          <w:lang w:val="da-DK"/>
        </w:rPr>
        <w:t>du</w:t>
      </w:r>
      <w:r w:rsidRPr="00764F6A">
        <w:rPr>
          <w:rFonts w:asciiTheme="minorHAnsi" w:hAnsiTheme="minorHAnsi"/>
          <w:color w:val="808080" w:themeColor="background1" w:themeShade="80"/>
          <w:lang w:val="da-DK"/>
        </w:rPr>
        <w:t xml:space="preserve"> køber eller sælger fremmed valuta på almindelige vilkår, sker betalingen og leveringen af valuta umiddelbart efter, at aftalen er indgået, typisk to </w:t>
      </w:r>
      <w:proofErr w:type="spellStart"/>
      <w:r w:rsidRPr="00764F6A">
        <w:rPr>
          <w:rFonts w:asciiTheme="minorHAnsi" w:hAnsiTheme="minorHAnsi"/>
          <w:color w:val="808080" w:themeColor="background1" w:themeShade="80"/>
          <w:lang w:val="da-DK"/>
        </w:rPr>
        <w:t>bankdage</w:t>
      </w:r>
      <w:proofErr w:type="spellEnd"/>
      <w:r w:rsidRPr="00764F6A">
        <w:rPr>
          <w:rFonts w:asciiTheme="minorHAnsi" w:hAnsiTheme="minorHAnsi"/>
          <w:color w:val="808080" w:themeColor="background1" w:themeShade="80"/>
          <w:lang w:val="da-DK"/>
        </w:rPr>
        <w:t>. Det kaldes også at handle valutaen på spotvilkår.</w:t>
      </w:r>
    </w:p>
    <w:p w14:paraId="3D9E13F0"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p>
    <w:p w14:paraId="746FBAA5" w14:textId="4EBF550C" w:rsidR="005369E7" w:rsidRPr="00764F6A"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En Valutaintervalterminsforretning er derimod en aftale om betaling og levering af fremmed valuta inden for en fastsat periode til en aftalt pris (terminskursen). Levering af valutaen sker inden for et interval på op til en måned. Perioden bliver aftalt, når forretningen blive indgået.</w:t>
      </w:r>
    </w:p>
    <w:p w14:paraId="47A5552D" w14:textId="474BFEC1" w:rsidR="00764F6A" w:rsidRDefault="00764F6A" w:rsidP="00764F6A">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49790C07" wp14:editId="2F171446">
            <wp:extent cx="1739900" cy="413385"/>
            <wp:effectExtent l="0" t="0" r="0" b="5715"/>
            <wp:docPr id="20" name="Billede 20"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A87365.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9900" cy="413385"/>
                    </a:xfrm>
                    <a:prstGeom prst="rect">
                      <a:avLst/>
                    </a:prstGeom>
                  </pic:spPr>
                </pic:pic>
              </a:graphicData>
            </a:graphic>
          </wp:inline>
        </w:drawing>
      </w:r>
    </w:p>
    <w:p w14:paraId="12F47366" w14:textId="77777777" w:rsidR="00764F6A" w:rsidRPr="00764F6A" w:rsidRDefault="00764F6A" w:rsidP="00764F6A">
      <w:pPr>
        <w:pStyle w:val="Brdtekst"/>
        <w:spacing w:line="244" w:lineRule="auto"/>
        <w:rPr>
          <w:rFonts w:asciiTheme="minorHAnsi" w:hAnsiTheme="minorHAnsi"/>
          <w:color w:val="808080" w:themeColor="background1" w:themeShade="80"/>
          <w:lang w:val="da-DK"/>
        </w:rPr>
      </w:pPr>
    </w:p>
    <w:p w14:paraId="1EBA6D8B" w14:textId="02C6F2D6" w:rsidR="005369E7" w:rsidRPr="00764F6A"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Ønsker </w:t>
      </w:r>
      <w:r w:rsidR="0099205F">
        <w:rPr>
          <w:rFonts w:asciiTheme="minorHAnsi" w:hAnsiTheme="minorHAnsi"/>
          <w:color w:val="808080" w:themeColor="background1" w:themeShade="80"/>
          <w:lang w:val="da-DK"/>
        </w:rPr>
        <w:t>du</w:t>
      </w:r>
      <w:r w:rsidRPr="00764F6A">
        <w:rPr>
          <w:rFonts w:asciiTheme="minorHAnsi" w:hAnsiTheme="minorHAnsi"/>
          <w:color w:val="808080" w:themeColor="background1" w:themeShade="80"/>
          <w:lang w:val="da-DK"/>
        </w:rPr>
        <w:t xml:space="preserve"> ikke at benytte hele aftalen på samme tidspunkt inden for intervallet, kan </w:t>
      </w:r>
      <w:r w:rsidR="0099205F">
        <w:rPr>
          <w:rFonts w:asciiTheme="minorHAnsi" w:hAnsiTheme="minorHAnsi"/>
          <w:color w:val="808080" w:themeColor="background1" w:themeShade="80"/>
          <w:lang w:val="da-DK"/>
        </w:rPr>
        <w:t xml:space="preserve">du </w:t>
      </w:r>
      <w:r w:rsidRPr="00764F6A">
        <w:rPr>
          <w:rFonts w:asciiTheme="minorHAnsi" w:hAnsiTheme="minorHAnsi"/>
          <w:color w:val="808080" w:themeColor="background1" w:themeShade="80"/>
          <w:lang w:val="da-DK"/>
        </w:rPr>
        <w:t>foretage en delvis levering til den aftalte termins- kurs. Eneste krav er, at tidspunktet for leveringen sker inden for intervallet.</w:t>
      </w:r>
    </w:p>
    <w:p w14:paraId="1D2E9297"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p>
    <w:p w14:paraId="073B0D1C" w14:textId="2160B688" w:rsidR="005369E7" w:rsidRPr="00764F6A"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En Valutaintervalterminsforretning sammensættes på individuelle vilkår. Det betyder, at størrelse og interval på forretningen aftales individuelt imellem </w:t>
      </w:r>
      <w:r w:rsidR="00764F6A">
        <w:rPr>
          <w:rFonts w:asciiTheme="minorHAnsi" w:hAnsiTheme="minorHAnsi"/>
          <w:color w:val="808080" w:themeColor="background1" w:themeShade="80"/>
          <w:lang w:val="da-DK"/>
        </w:rPr>
        <w:t>dig og pengeinstituttet</w:t>
      </w:r>
      <w:r w:rsidRPr="00764F6A">
        <w:rPr>
          <w:rFonts w:asciiTheme="minorHAnsi" w:hAnsiTheme="minorHAnsi"/>
          <w:color w:val="808080" w:themeColor="background1" w:themeShade="80"/>
          <w:lang w:val="da-DK"/>
        </w:rPr>
        <w:t>.</w:t>
      </w:r>
    </w:p>
    <w:p w14:paraId="7F72A83C"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p>
    <w:p w14:paraId="6CAD076C"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eastAsia="Cambria" w:hAnsiTheme="minorHAnsi" w:cs="Cambria"/>
          <w:b/>
          <w:bCs/>
          <w:color w:val="000000" w:themeColor="text1"/>
          <w:lang w:val="da-DK"/>
        </w:rPr>
        <w:t xml:space="preserve">Valutaterminskursen </w:t>
      </w:r>
      <w:proofErr w:type="spellStart"/>
      <w:r w:rsidRPr="00764F6A">
        <w:rPr>
          <w:rFonts w:asciiTheme="minorHAnsi" w:hAnsiTheme="minorHAnsi"/>
          <w:color w:val="808080" w:themeColor="background1" w:themeShade="80"/>
          <w:lang w:val="da-DK"/>
        </w:rPr>
        <w:t>Valutaterminskursen</w:t>
      </w:r>
      <w:proofErr w:type="spellEnd"/>
      <w:r w:rsidRPr="00764F6A">
        <w:rPr>
          <w:rFonts w:asciiTheme="minorHAnsi" w:hAnsiTheme="minorHAnsi"/>
          <w:color w:val="808080" w:themeColor="background1" w:themeShade="80"/>
          <w:lang w:val="da-DK"/>
        </w:rPr>
        <w:t>, som er den samlede pris, er sammensat af den aktuelle spotkurs samt et terminstillæg eller -fradrag, her blot vist som +/- terminstillæg:</w:t>
      </w:r>
    </w:p>
    <w:p w14:paraId="45029D5D"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p>
    <w:p w14:paraId="105BDE9E"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Terminskurs = spotkurs +/- terminstillæg</w:t>
      </w:r>
    </w:p>
    <w:p w14:paraId="2F78011B"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p>
    <w:p w14:paraId="29CF3B02" w14:textId="57CD8E3A" w:rsidR="005369E7"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På en Valutaintervaltermins</w:t>
      </w:r>
      <w:r w:rsidR="00C8399E">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forretning er tillægget et udtryk for renteforskellen imellem de to valutaer, som indgår i Valutainterval</w:t>
      </w:r>
      <w:r w:rsidR="00C8399E">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 xml:space="preserve">terminsforretningen, samt længden </w:t>
      </w:r>
      <w:r w:rsidR="003B4007">
        <w:rPr>
          <w:rFonts w:asciiTheme="minorHAnsi" w:hAnsiTheme="minorHAnsi"/>
          <w:color w:val="808080" w:themeColor="background1" w:themeShade="80"/>
          <w:lang w:val="da-DK"/>
        </w:rPr>
        <w:br w:type="column"/>
      </w:r>
      <w:r w:rsidRPr="00764F6A">
        <w:rPr>
          <w:rFonts w:asciiTheme="minorHAnsi" w:hAnsiTheme="minorHAnsi"/>
          <w:color w:val="808080" w:themeColor="background1" w:themeShade="80"/>
          <w:lang w:val="da-DK"/>
        </w:rPr>
        <w:t>af den periode, hvor der kan ske levering i.</w:t>
      </w:r>
    </w:p>
    <w:p w14:paraId="03D62077" w14:textId="77777777" w:rsidR="003B4007" w:rsidRPr="00764F6A" w:rsidRDefault="003B4007" w:rsidP="00764F6A">
      <w:pPr>
        <w:pStyle w:val="Brdtekst"/>
        <w:spacing w:line="244" w:lineRule="auto"/>
        <w:rPr>
          <w:rFonts w:asciiTheme="minorHAnsi" w:hAnsiTheme="minorHAnsi"/>
          <w:color w:val="808080" w:themeColor="background1" w:themeShade="80"/>
          <w:lang w:val="da-DK"/>
        </w:rPr>
      </w:pPr>
    </w:p>
    <w:p w14:paraId="35903E5D"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eastAsia="Cambria" w:hAnsiTheme="minorHAnsi" w:cs="Cambria"/>
          <w:b/>
          <w:bCs/>
          <w:color w:val="000000" w:themeColor="text1"/>
          <w:lang w:val="da-DK"/>
        </w:rPr>
        <w:t>Afregning af Valutaintervalterminsforretningen</w:t>
      </w:r>
      <w:r w:rsidRPr="00764F6A">
        <w:rPr>
          <w:rFonts w:asciiTheme="minorHAnsi" w:hAnsiTheme="minorHAnsi"/>
          <w:color w:val="808080" w:themeColor="background1" w:themeShade="80"/>
          <w:lang w:val="da-DK"/>
        </w:rPr>
        <w:t xml:space="preserve"> En Valutaintervalterminsforretning giver mulighed for at foretage en delvis afregning inden for intervallet. Ved aftalens udløb vil den resterende del af forretningen blive afviklet.</w:t>
      </w:r>
    </w:p>
    <w:p w14:paraId="79B54428"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p>
    <w:p w14:paraId="3A04B296" w14:textId="77777777" w:rsidR="005369E7" w:rsidRPr="00764F6A" w:rsidRDefault="005369E7"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Afregning af Valutaintervaltermins- forretningen sker typisk på en af følgende to måder:</w:t>
      </w:r>
    </w:p>
    <w:p w14:paraId="6143E84D" w14:textId="4879A5C1" w:rsidR="005369E7" w:rsidRPr="00764F6A" w:rsidRDefault="0099205F" w:rsidP="00B76275">
      <w:pPr>
        <w:pStyle w:val="Brdtekst"/>
        <w:numPr>
          <w:ilvl w:val="0"/>
          <w:numId w:val="13"/>
        </w:numPr>
        <w:spacing w:line="244" w:lineRule="auto"/>
        <w:ind w:left="284" w:hanging="218"/>
        <w:rPr>
          <w:rFonts w:asciiTheme="minorHAnsi" w:hAnsiTheme="minorHAnsi"/>
          <w:color w:val="808080" w:themeColor="background1" w:themeShade="80"/>
          <w:lang w:val="da-DK"/>
        </w:rPr>
      </w:pPr>
      <w:r>
        <w:rPr>
          <w:rFonts w:asciiTheme="minorHAnsi" w:hAnsiTheme="minorHAnsi"/>
          <w:color w:val="808080" w:themeColor="background1" w:themeShade="80"/>
          <w:lang w:val="da-DK"/>
        </w:rPr>
        <w:t>Du</w:t>
      </w:r>
      <w:r w:rsidR="005369E7" w:rsidRPr="00764F6A">
        <w:rPr>
          <w:rFonts w:asciiTheme="minorHAnsi" w:hAnsiTheme="minorHAnsi"/>
          <w:color w:val="808080" w:themeColor="background1" w:themeShade="80"/>
          <w:lang w:val="da-DK"/>
        </w:rPr>
        <w:t xml:space="preserve"> ønsker at bruge Valutainter</w:t>
      </w:r>
      <w:r>
        <w:rPr>
          <w:rFonts w:asciiTheme="minorHAnsi" w:hAnsiTheme="minorHAnsi"/>
          <w:color w:val="808080" w:themeColor="background1" w:themeShade="80"/>
          <w:lang w:val="da-DK"/>
        </w:rPr>
        <w:t>-</w:t>
      </w:r>
      <w:r w:rsidR="005369E7" w:rsidRPr="00764F6A">
        <w:rPr>
          <w:rFonts w:asciiTheme="minorHAnsi" w:hAnsiTheme="minorHAnsi"/>
          <w:color w:val="808080" w:themeColor="background1" w:themeShade="80"/>
          <w:lang w:val="da-DK"/>
        </w:rPr>
        <w:t>valterminsaftalen inden for intervallet, og den købte og solgte valuta afregnes til den aftalte kurs.</w:t>
      </w:r>
    </w:p>
    <w:p w14:paraId="6EAADF3F" w14:textId="563C6507" w:rsidR="00A14B2F" w:rsidRPr="00B76275" w:rsidRDefault="0099205F" w:rsidP="00B76275">
      <w:pPr>
        <w:pStyle w:val="Brdtekst"/>
        <w:numPr>
          <w:ilvl w:val="0"/>
          <w:numId w:val="13"/>
        </w:numPr>
        <w:spacing w:line="244" w:lineRule="auto"/>
        <w:ind w:left="284" w:hanging="218"/>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Du </w:t>
      </w:r>
      <w:r w:rsidR="00A14B2F" w:rsidRPr="00B76275">
        <w:rPr>
          <w:rFonts w:asciiTheme="minorHAnsi" w:hAnsiTheme="minorHAnsi"/>
          <w:color w:val="808080" w:themeColor="background1" w:themeShade="80"/>
          <w:lang w:val="da-DK"/>
        </w:rPr>
        <w:t xml:space="preserve">beslutter </w:t>
      </w:r>
      <w:r w:rsidR="00397E5C">
        <w:rPr>
          <w:rFonts w:asciiTheme="minorHAnsi" w:hAnsiTheme="minorHAnsi"/>
          <w:color w:val="808080" w:themeColor="background1" w:themeShade="80"/>
          <w:lang w:val="da-DK"/>
        </w:rPr>
        <w:t>dig</w:t>
      </w:r>
      <w:r w:rsidR="00397E5C" w:rsidRPr="00B76275">
        <w:rPr>
          <w:rFonts w:asciiTheme="minorHAnsi" w:hAnsiTheme="minorHAnsi"/>
          <w:color w:val="808080" w:themeColor="background1" w:themeShade="80"/>
          <w:lang w:val="da-DK"/>
        </w:rPr>
        <w:t xml:space="preserve"> </w:t>
      </w:r>
      <w:r w:rsidR="00A14B2F" w:rsidRPr="00B76275">
        <w:rPr>
          <w:rFonts w:asciiTheme="minorHAnsi" w:hAnsiTheme="minorHAnsi"/>
          <w:color w:val="808080" w:themeColor="background1" w:themeShade="80"/>
          <w:lang w:val="da-DK"/>
        </w:rPr>
        <w:t xml:space="preserve">for at lukke </w:t>
      </w:r>
      <w:r w:rsidR="00B76275">
        <w:rPr>
          <w:rFonts w:asciiTheme="minorHAnsi" w:hAnsiTheme="minorHAnsi"/>
          <w:color w:val="808080" w:themeColor="background1" w:themeShade="80"/>
          <w:lang w:val="da-DK"/>
        </w:rPr>
        <w:t>V</w:t>
      </w:r>
      <w:r w:rsidR="00A14B2F" w:rsidRPr="00B76275">
        <w:rPr>
          <w:rFonts w:asciiTheme="minorHAnsi" w:hAnsiTheme="minorHAnsi"/>
          <w:color w:val="808080" w:themeColor="background1" w:themeShade="80"/>
          <w:lang w:val="da-DK"/>
        </w:rPr>
        <w:t>alutaintervalterminsforret</w:t>
      </w:r>
      <w:r>
        <w:rPr>
          <w:rFonts w:asciiTheme="minorHAnsi" w:hAnsiTheme="minorHAnsi"/>
          <w:color w:val="808080" w:themeColor="background1" w:themeShade="80"/>
          <w:lang w:val="da-DK"/>
        </w:rPr>
        <w:t>-</w:t>
      </w:r>
      <w:proofErr w:type="spellStart"/>
      <w:r w:rsidR="00A14B2F" w:rsidRPr="00B76275">
        <w:rPr>
          <w:rFonts w:asciiTheme="minorHAnsi" w:hAnsiTheme="minorHAnsi"/>
          <w:color w:val="808080" w:themeColor="background1" w:themeShade="80"/>
          <w:lang w:val="da-DK"/>
        </w:rPr>
        <w:t>ningen</w:t>
      </w:r>
      <w:proofErr w:type="spellEnd"/>
      <w:r w:rsidR="00A14B2F" w:rsidRPr="00B76275">
        <w:rPr>
          <w:rFonts w:asciiTheme="minorHAnsi" w:hAnsiTheme="minorHAnsi"/>
          <w:color w:val="808080" w:themeColor="background1" w:themeShade="80"/>
          <w:lang w:val="da-DK"/>
        </w:rPr>
        <w:t xml:space="preserve"> og tilbagekøbe eller sælge valutaen ud fra den aktuelle spotkurs inden for intervallet. Tab/gevinst afregnes derefter på virksomhedens konto i </w:t>
      </w:r>
      <w:proofErr w:type="spellStart"/>
      <w:r w:rsidR="00A14B2F" w:rsidRPr="00B76275">
        <w:rPr>
          <w:rFonts w:asciiTheme="minorHAnsi" w:hAnsiTheme="minorHAnsi"/>
          <w:color w:val="808080" w:themeColor="background1" w:themeShade="80"/>
          <w:lang w:val="da-DK"/>
        </w:rPr>
        <w:t>penge</w:t>
      </w:r>
      <w:r>
        <w:rPr>
          <w:rFonts w:asciiTheme="minorHAnsi" w:hAnsiTheme="minorHAnsi"/>
          <w:color w:val="808080" w:themeColor="background1" w:themeShade="80"/>
          <w:lang w:val="da-DK"/>
        </w:rPr>
        <w:t>-</w:t>
      </w:r>
      <w:r w:rsidR="00A14B2F" w:rsidRPr="00B76275">
        <w:rPr>
          <w:rFonts w:asciiTheme="minorHAnsi" w:hAnsiTheme="minorHAnsi"/>
          <w:color w:val="808080" w:themeColor="background1" w:themeShade="80"/>
          <w:lang w:val="da-DK"/>
        </w:rPr>
        <w:t>instituttet</w:t>
      </w:r>
      <w:proofErr w:type="spellEnd"/>
      <w:r w:rsidR="00A14B2F" w:rsidRPr="00B76275">
        <w:rPr>
          <w:rFonts w:asciiTheme="minorHAnsi" w:hAnsiTheme="minorHAnsi"/>
          <w:color w:val="808080" w:themeColor="background1" w:themeShade="80"/>
          <w:lang w:val="da-DK"/>
        </w:rPr>
        <w:t xml:space="preserve"> og opgøres som forskellen mellem valutatermins</w:t>
      </w:r>
      <w:r>
        <w:rPr>
          <w:rFonts w:asciiTheme="minorHAnsi" w:hAnsiTheme="minorHAnsi"/>
          <w:color w:val="808080" w:themeColor="background1" w:themeShade="80"/>
          <w:lang w:val="da-DK"/>
        </w:rPr>
        <w:t>-</w:t>
      </w:r>
      <w:r w:rsidR="00A14B2F" w:rsidRPr="00B76275">
        <w:rPr>
          <w:rFonts w:asciiTheme="minorHAnsi" w:hAnsiTheme="minorHAnsi"/>
          <w:color w:val="808080" w:themeColor="background1" w:themeShade="80"/>
          <w:lang w:val="da-DK"/>
        </w:rPr>
        <w:t>kurs og spotkurs.</w:t>
      </w:r>
    </w:p>
    <w:p w14:paraId="6E457F56" w14:textId="77777777" w:rsidR="00A14B2F" w:rsidRDefault="00A14B2F" w:rsidP="00AD6607">
      <w:pPr>
        <w:pStyle w:val="Brdtekst"/>
        <w:spacing w:line="244" w:lineRule="auto"/>
        <w:rPr>
          <w:rFonts w:asciiTheme="minorHAnsi" w:hAnsiTheme="minorHAnsi"/>
          <w:color w:val="808080" w:themeColor="background1" w:themeShade="80"/>
          <w:lang w:val="da-DK"/>
        </w:rPr>
      </w:pPr>
    </w:p>
    <w:p w14:paraId="3192B6DB" w14:textId="77777777" w:rsidR="00A14B2F" w:rsidRPr="00764F6A" w:rsidRDefault="00A14B2F" w:rsidP="00764F6A">
      <w:pPr>
        <w:pStyle w:val="Brdtekst"/>
        <w:spacing w:line="244" w:lineRule="auto"/>
        <w:rPr>
          <w:rFonts w:asciiTheme="minorHAnsi" w:eastAsia="Cambria" w:hAnsiTheme="minorHAnsi" w:cs="Cambria"/>
          <w:b/>
          <w:bCs/>
          <w:color w:val="000000" w:themeColor="text1"/>
          <w:lang w:val="da-DK"/>
        </w:rPr>
      </w:pPr>
      <w:r w:rsidRPr="00764F6A">
        <w:rPr>
          <w:rFonts w:asciiTheme="minorHAnsi" w:eastAsia="Cambria" w:hAnsiTheme="minorHAnsi" w:cs="Cambria"/>
          <w:b/>
          <w:bCs/>
          <w:color w:val="000000" w:themeColor="text1"/>
          <w:lang w:val="da-DK"/>
        </w:rPr>
        <w:t>Ophør før udløb</w:t>
      </w:r>
    </w:p>
    <w:p w14:paraId="647DC3C7" w14:textId="484F7D3F" w:rsidR="00A14B2F" w:rsidRPr="00764F6A" w:rsidRDefault="00A14B2F"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Hvis virksomheden ønsker at anvende aftalen, inden intervallet er startet, kan </w:t>
      </w:r>
      <w:r w:rsidR="0099205F">
        <w:rPr>
          <w:rFonts w:asciiTheme="minorHAnsi" w:hAnsiTheme="minorHAnsi"/>
          <w:color w:val="808080" w:themeColor="background1" w:themeShade="80"/>
          <w:lang w:val="da-DK"/>
        </w:rPr>
        <w:t>du</w:t>
      </w:r>
      <w:r w:rsidRPr="00764F6A">
        <w:rPr>
          <w:rFonts w:asciiTheme="minorHAnsi" w:hAnsiTheme="minorHAnsi"/>
          <w:color w:val="808080" w:themeColor="background1" w:themeShade="80"/>
          <w:lang w:val="da-DK"/>
        </w:rPr>
        <w:t xml:space="preserve"> enten købe eller sælge Valutaintervaltermins</w:t>
      </w:r>
      <w:r w:rsidR="0099205F">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 xml:space="preserve">forretningen til aktuel spotkurs +/- terminstillægget for den resterende periode. Terminstillægget bliver beregnet ud fra de aktuelle mar- </w:t>
      </w:r>
      <w:proofErr w:type="spellStart"/>
      <w:r w:rsidRPr="00764F6A">
        <w:rPr>
          <w:rFonts w:asciiTheme="minorHAnsi" w:hAnsiTheme="minorHAnsi"/>
          <w:color w:val="808080" w:themeColor="background1" w:themeShade="80"/>
          <w:lang w:val="da-DK"/>
        </w:rPr>
        <w:t>kedsvilkår</w:t>
      </w:r>
      <w:proofErr w:type="spellEnd"/>
      <w:r w:rsidRPr="00764F6A">
        <w:rPr>
          <w:rFonts w:asciiTheme="minorHAnsi" w:hAnsiTheme="minorHAnsi"/>
          <w:color w:val="808080" w:themeColor="background1" w:themeShade="80"/>
          <w:lang w:val="da-DK"/>
        </w:rPr>
        <w:t xml:space="preserve"> på opgørelsestidspunktet.</w:t>
      </w:r>
    </w:p>
    <w:p w14:paraId="47CC896D" w14:textId="77777777" w:rsidR="00A14B2F" w:rsidRPr="00764F6A" w:rsidRDefault="00A14B2F" w:rsidP="00764F6A">
      <w:pPr>
        <w:pStyle w:val="Brdtekst"/>
        <w:spacing w:line="244" w:lineRule="auto"/>
        <w:rPr>
          <w:rFonts w:asciiTheme="minorHAnsi" w:hAnsiTheme="minorHAnsi"/>
          <w:color w:val="808080" w:themeColor="background1" w:themeShade="80"/>
          <w:lang w:val="da-DK"/>
        </w:rPr>
      </w:pPr>
    </w:p>
    <w:p w14:paraId="0CC0F62A" w14:textId="77777777" w:rsidR="00A14B2F" w:rsidRPr="00764F6A" w:rsidRDefault="00A14B2F" w:rsidP="00764F6A">
      <w:pPr>
        <w:pStyle w:val="Brdtekst"/>
        <w:spacing w:line="244" w:lineRule="auto"/>
        <w:rPr>
          <w:rFonts w:asciiTheme="minorHAnsi" w:eastAsia="Cambria" w:hAnsiTheme="minorHAnsi" w:cs="Cambria"/>
          <w:b/>
          <w:bCs/>
          <w:color w:val="000000" w:themeColor="text1"/>
          <w:lang w:val="da-DK"/>
        </w:rPr>
      </w:pPr>
      <w:r w:rsidRPr="00764F6A">
        <w:rPr>
          <w:rFonts w:asciiTheme="minorHAnsi" w:eastAsia="Cambria" w:hAnsiTheme="minorHAnsi" w:cs="Cambria"/>
          <w:b/>
          <w:bCs/>
          <w:color w:val="000000" w:themeColor="text1"/>
          <w:lang w:val="da-DK"/>
        </w:rPr>
        <w:t>Forlængelse af aftalen</w:t>
      </w:r>
    </w:p>
    <w:p w14:paraId="61B05B62" w14:textId="77777777" w:rsidR="00A14B2F" w:rsidRPr="00764F6A" w:rsidRDefault="00A14B2F"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En Valutaintervalterminsforretning kan forlænges. En forlængelse af forretningen sker på aktuelle markedsvilkår.</w:t>
      </w:r>
    </w:p>
    <w:p w14:paraId="45AEAC4C" w14:textId="77777777" w:rsidR="00A14B2F" w:rsidRPr="00764F6A" w:rsidRDefault="00A14B2F" w:rsidP="00764F6A">
      <w:pPr>
        <w:pStyle w:val="Brdtekst"/>
        <w:spacing w:line="244" w:lineRule="auto"/>
        <w:rPr>
          <w:rFonts w:asciiTheme="minorHAnsi" w:hAnsiTheme="minorHAnsi"/>
          <w:color w:val="808080" w:themeColor="background1" w:themeShade="80"/>
          <w:lang w:val="da-DK"/>
        </w:rPr>
      </w:pPr>
    </w:p>
    <w:p w14:paraId="5914B673" w14:textId="48A81D18" w:rsidR="00A14B2F" w:rsidRPr="00764F6A" w:rsidRDefault="00A14B2F" w:rsidP="00764F6A">
      <w:pPr>
        <w:pStyle w:val="Brdtekst"/>
        <w:spacing w:line="244" w:lineRule="auto"/>
        <w:rPr>
          <w:rFonts w:asciiTheme="minorHAnsi" w:hAnsiTheme="minorHAnsi"/>
          <w:color w:val="808080" w:themeColor="background1" w:themeShade="80"/>
          <w:lang w:val="da-DK"/>
        </w:rPr>
      </w:pPr>
      <w:r w:rsidRPr="00764F6A">
        <w:rPr>
          <w:rFonts w:asciiTheme="minorHAnsi" w:eastAsia="Cambria" w:hAnsiTheme="minorHAnsi" w:cs="Cambria"/>
          <w:b/>
          <w:bCs/>
          <w:color w:val="000000" w:themeColor="text1"/>
          <w:lang w:val="da-DK"/>
        </w:rPr>
        <w:t xml:space="preserve">Anvendelsesmuligheder </w:t>
      </w:r>
      <w:r w:rsidRPr="00764F6A">
        <w:rPr>
          <w:rFonts w:asciiTheme="minorHAnsi" w:hAnsiTheme="minorHAnsi"/>
          <w:color w:val="808080" w:themeColor="background1" w:themeShade="80"/>
          <w:lang w:val="da-DK"/>
        </w:rPr>
        <w:t xml:space="preserve">Valutaintervalterminsforretninger anvendes hovedsageligt til at minimere risikoen i en handel med </w:t>
      </w:r>
      <w:r w:rsidR="003B4007">
        <w:rPr>
          <w:rFonts w:asciiTheme="minorHAnsi" w:hAnsiTheme="minorHAnsi"/>
          <w:color w:val="808080" w:themeColor="background1" w:themeShade="80"/>
          <w:lang w:val="da-DK"/>
        </w:rPr>
        <w:br w:type="column"/>
      </w:r>
      <w:r w:rsidRPr="00764F6A">
        <w:rPr>
          <w:rFonts w:asciiTheme="minorHAnsi" w:hAnsiTheme="minorHAnsi"/>
          <w:color w:val="808080" w:themeColor="background1" w:themeShade="80"/>
          <w:lang w:val="da-DK"/>
        </w:rPr>
        <w:t xml:space="preserve">varer eller tjenesteydelser, som foregår i fremmed valuta. Det kan være betaling ved levering af varer, hvor leveringstidspunktet er usikkert og eventuelt skal opbrydes i flere betalinger. Det kan være et </w:t>
      </w:r>
      <w:proofErr w:type="spellStart"/>
      <w:r w:rsidRPr="00764F6A">
        <w:rPr>
          <w:rFonts w:asciiTheme="minorHAnsi" w:hAnsiTheme="minorHAnsi"/>
          <w:color w:val="808080" w:themeColor="background1" w:themeShade="80"/>
          <w:lang w:val="da-DK"/>
        </w:rPr>
        <w:t>projekt</w:t>
      </w:r>
      <w:r w:rsidR="0099205F">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forløb</w:t>
      </w:r>
      <w:proofErr w:type="spellEnd"/>
      <w:r w:rsidRPr="00764F6A">
        <w:rPr>
          <w:rFonts w:asciiTheme="minorHAnsi" w:hAnsiTheme="minorHAnsi"/>
          <w:color w:val="808080" w:themeColor="background1" w:themeShade="80"/>
          <w:lang w:val="da-DK"/>
        </w:rPr>
        <w:t>, hvor der afregnes til samme kurser uanset betalingstidspunkt indenfor et angivet tidsinterval.</w:t>
      </w:r>
    </w:p>
    <w:p w14:paraId="0AA847A0" w14:textId="77777777" w:rsidR="00A14B2F" w:rsidRPr="00764F6A" w:rsidRDefault="00A14B2F" w:rsidP="00764F6A">
      <w:pPr>
        <w:pStyle w:val="Brdtekst"/>
        <w:spacing w:line="244" w:lineRule="auto"/>
        <w:rPr>
          <w:rFonts w:asciiTheme="minorHAnsi" w:hAnsiTheme="minorHAnsi"/>
          <w:color w:val="808080" w:themeColor="background1" w:themeShade="80"/>
          <w:lang w:val="da-DK"/>
        </w:rPr>
      </w:pPr>
    </w:p>
    <w:p w14:paraId="7E532ABB" w14:textId="6A02D5CF" w:rsidR="00A14B2F" w:rsidRPr="00764F6A" w:rsidRDefault="0099205F" w:rsidP="00764F6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Du</w:t>
      </w:r>
      <w:r w:rsidR="00A14B2F" w:rsidRPr="00764F6A">
        <w:rPr>
          <w:rFonts w:asciiTheme="minorHAnsi" w:hAnsiTheme="minorHAnsi"/>
          <w:color w:val="808080" w:themeColor="background1" w:themeShade="80"/>
          <w:lang w:val="da-DK"/>
        </w:rPr>
        <w:t xml:space="preserve"> kan ved at bruge en Valutainter</w:t>
      </w:r>
      <w:r>
        <w:rPr>
          <w:rFonts w:asciiTheme="minorHAnsi" w:hAnsiTheme="minorHAnsi"/>
          <w:color w:val="808080" w:themeColor="background1" w:themeShade="80"/>
          <w:lang w:val="da-DK"/>
        </w:rPr>
        <w:t>-</w:t>
      </w:r>
      <w:r w:rsidR="00A14B2F" w:rsidRPr="00764F6A">
        <w:rPr>
          <w:rFonts w:asciiTheme="minorHAnsi" w:hAnsiTheme="minorHAnsi"/>
          <w:color w:val="808080" w:themeColor="background1" w:themeShade="80"/>
          <w:lang w:val="da-DK"/>
        </w:rPr>
        <w:t xml:space="preserve">valterminsforretning fastlåse kursen på valutaen og dermed også købs- eller salgsprisen på varerne. På den måde vil </w:t>
      </w:r>
      <w:r>
        <w:rPr>
          <w:rFonts w:asciiTheme="minorHAnsi" w:hAnsiTheme="minorHAnsi"/>
          <w:color w:val="808080" w:themeColor="background1" w:themeShade="80"/>
          <w:lang w:val="da-DK"/>
        </w:rPr>
        <w:t>du</w:t>
      </w:r>
      <w:r w:rsidR="00A14B2F" w:rsidRPr="00764F6A">
        <w:rPr>
          <w:rFonts w:asciiTheme="minorHAnsi" w:hAnsiTheme="minorHAnsi"/>
          <w:color w:val="808080" w:themeColor="background1" w:themeShade="80"/>
          <w:lang w:val="da-DK"/>
        </w:rPr>
        <w:t xml:space="preserve"> kende afreg</w:t>
      </w:r>
      <w:r w:rsidR="00B76275">
        <w:rPr>
          <w:rFonts w:asciiTheme="minorHAnsi" w:hAnsiTheme="minorHAnsi"/>
          <w:color w:val="808080" w:themeColor="background1" w:themeShade="80"/>
          <w:lang w:val="da-DK"/>
        </w:rPr>
        <w:t>n</w:t>
      </w:r>
      <w:r w:rsidR="00A14B2F" w:rsidRPr="00764F6A">
        <w:rPr>
          <w:rFonts w:asciiTheme="minorHAnsi" w:hAnsiTheme="minorHAnsi"/>
          <w:color w:val="808080" w:themeColor="background1" w:themeShade="80"/>
          <w:lang w:val="da-DK"/>
        </w:rPr>
        <w:t xml:space="preserve">ingsbeløbet – også selvom der skulle ske ændringer i valutakursen. Intervallet giver </w:t>
      </w:r>
      <w:r>
        <w:rPr>
          <w:rFonts w:asciiTheme="minorHAnsi" w:hAnsiTheme="minorHAnsi"/>
          <w:color w:val="808080" w:themeColor="background1" w:themeShade="80"/>
          <w:lang w:val="da-DK"/>
        </w:rPr>
        <w:t>dig</w:t>
      </w:r>
      <w:r w:rsidR="00A14B2F" w:rsidRPr="00764F6A">
        <w:rPr>
          <w:rFonts w:asciiTheme="minorHAnsi" w:hAnsiTheme="minorHAnsi"/>
          <w:color w:val="808080" w:themeColor="background1" w:themeShade="80"/>
          <w:lang w:val="da-DK"/>
        </w:rPr>
        <w:t xml:space="preserve"> mulighed for at afregne</w:t>
      </w:r>
    </w:p>
    <w:p w14:paraId="00B2E8F7" w14:textId="4ACB0412" w:rsidR="00A14B2F" w:rsidRDefault="00A14B2F"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hele eller dele af forretningen inden for en aftalt periode. Hvis </w:t>
      </w:r>
      <w:r w:rsidR="0099205F">
        <w:rPr>
          <w:rFonts w:asciiTheme="minorHAnsi" w:hAnsiTheme="minorHAnsi"/>
          <w:color w:val="808080" w:themeColor="background1" w:themeShade="80"/>
          <w:lang w:val="da-DK"/>
        </w:rPr>
        <w:t>du</w:t>
      </w:r>
      <w:r w:rsidRPr="00764F6A">
        <w:rPr>
          <w:rFonts w:asciiTheme="minorHAnsi" w:hAnsiTheme="minorHAnsi"/>
          <w:color w:val="808080" w:themeColor="background1" w:themeShade="80"/>
          <w:lang w:val="da-DK"/>
        </w:rPr>
        <w:t xml:space="preserve"> ikke har behov for at kunne afregne </w:t>
      </w:r>
      <w:r w:rsidR="0099205F">
        <w:rPr>
          <w:rFonts w:asciiTheme="minorHAnsi" w:hAnsiTheme="minorHAnsi"/>
          <w:color w:val="808080" w:themeColor="background1" w:themeShade="80"/>
          <w:lang w:val="da-DK"/>
        </w:rPr>
        <w:t>k</w:t>
      </w:r>
      <w:r w:rsidRPr="00764F6A">
        <w:rPr>
          <w:rFonts w:asciiTheme="minorHAnsi" w:hAnsiTheme="minorHAnsi"/>
          <w:color w:val="808080" w:themeColor="background1" w:themeShade="80"/>
          <w:lang w:val="da-DK"/>
        </w:rPr>
        <w:t>ontrakten i perioden, men derimod på</w:t>
      </w:r>
      <w:r w:rsidR="0099205F">
        <w:rPr>
          <w:rFonts w:asciiTheme="minorHAnsi" w:hAnsiTheme="minorHAnsi"/>
          <w:color w:val="808080" w:themeColor="background1" w:themeShade="80"/>
          <w:lang w:val="da-DK"/>
        </w:rPr>
        <w:t xml:space="preserve"> </w:t>
      </w:r>
      <w:r w:rsidRPr="00764F6A">
        <w:rPr>
          <w:rFonts w:asciiTheme="minorHAnsi" w:hAnsiTheme="minorHAnsi"/>
          <w:color w:val="808080" w:themeColor="background1" w:themeShade="80"/>
          <w:lang w:val="da-DK"/>
        </w:rPr>
        <w:t>et fastlagt tidspunkt, vil en almindelig valutaterminsforretning være en billigere løsning.</w:t>
      </w:r>
    </w:p>
    <w:p w14:paraId="6B5E84AB" w14:textId="24147A40" w:rsidR="00B76275" w:rsidRDefault="00B76275" w:rsidP="00764F6A">
      <w:pPr>
        <w:pStyle w:val="Brdtekst"/>
        <w:spacing w:line="244" w:lineRule="auto"/>
        <w:rPr>
          <w:rFonts w:asciiTheme="minorHAnsi" w:hAnsiTheme="minorHAnsi"/>
          <w:color w:val="808080" w:themeColor="background1" w:themeShade="80"/>
          <w:lang w:val="da-DK"/>
        </w:rPr>
      </w:pPr>
    </w:p>
    <w:p w14:paraId="3CB636F6" w14:textId="77777777" w:rsidR="00B76275" w:rsidRPr="00764F6A" w:rsidRDefault="00B76275" w:rsidP="00B76275">
      <w:pPr>
        <w:pStyle w:val="Brdtekst"/>
        <w:spacing w:line="244" w:lineRule="auto"/>
        <w:rPr>
          <w:rFonts w:asciiTheme="minorHAnsi" w:eastAsia="Cambria" w:hAnsiTheme="minorHAnsi" w:cs="Cambria"/>
          <w:b/>
          <w:bCs/>
          <w:color w:val="000000" w:themeColor="text1"/>
          <w:lang w:val="da-DK"/>
        </w:rPr>
      </w:pPr>
      <w:r w:rsidRPr="00764F6A">
        <w:rPr>
          <w:rFonts w:asciiTheme="minorHAnsi" w:eastAsia="Cambria" w:hAnsiTheme="minorHAnsi" w:cs="Cambria"/>
          <w:b/>
          <w:bCs/>
          <w:color w:val="000000" w:themeColor="text1"/>
          <w:lang w:val="da-DK"/>
        </w:rPr>
        <w:t>Eksempel på anvendelse</w:t>
      </w:r>
    </w:p>
    <w:p w14:paraId="35675C8D" w14:textId="77777777"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En virksomhed med eksport til USA har med tre måneders kredit indgået aftale om salg af varer for 250.000 USD. Valutakursen var på det tids- punkt, de indgik handlen 6,7500,</w:t>
      </w:r>
    </w:p>
    <w:p w14:paraId="59565740" w14:textId="77777777"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og der er et fradrag på 0,0034 på en valutaterminskontrakt på 3 måneder.</w:t>
      </w:r>
    </w:p>
    <w:p w14:paraId="605E1DC5" w14:textId="6A47D6AB"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En Valutaintervalterminsforretning med et interval på +/- 2 uger har et yderligere fradrag på 0,0010.</w:t>
      </w:r>
    </w:p>
    <w:p w14:paraId="15A90182" w14:textId="77777777"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Prisen for, at virksomheden vælger en Valutaintervalterminsforretning, er i dette eksempel derfor (0,0034+0,</w:t>
      </w:r>
      <w:proofErr w:type="gramStart"/>
      <w:r w:rsidRPr="00764F6A">
        <w:rPr>
          <w:rFonts w:asciiTheme="minorHAnsi" w:hAnsiTheme="minorHAnsi"/>
          <w:color w:val="808080" w:themeColor="background1" w:themeShade="80"/>
          <w:lang w:val="da-DK"/>
        </w:rPr>
        <w:t>0010)x</w:t>
      </w:r>
      <w:proofErr w:type="gramEnd"/>
      <w:r w:rsidRPr="00764F6A">
        <w:rPr>
          <w:rFonts w:asciiTheme="minorHAnsi" w:hAnsiTheme="minorHAnsi"/>
          <w:color w:val="808080" w:themeColor="background1" w:themeShade="80"/>
          <w:lang w:val="da-DK"/>
        </w:rPr>
        <w:t>250.000 = 1.100 DKK.</w:t>
      </w:r>
    </w:p>
    <w:p w14:paraId="0FABA422" w14:textId="77777777" w:rsidR="00B76275" w:rsidRPr="00764F6A" w:rsidRDefault="00B76275" w:rsidP="00B76275">
      <w:pPr>
        <w:pStyle w:val="Brdtekst"/>
        <w:spacing w:line="244" w:lineRule="auto"/>
        <w:rPr>
          <w:rFonts w:asciiTheme="minorHAnsi" w:hAnsiTheme="minorHAnsi"/>
          <w:color w:val="808080" w:themeColor="background1" w:themeShade="80"/>
          <w:lang w:val="da-DK"/>
        </w:rPr>
      </w:pPr>
    </w:p>
    <w:p w14:paraId="46C45FE7" w14:textId="55A6FDA0"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Virksomheden i USA har for vane at betale 1 til 2 uger for sent og nogle gange lidt for tidligt. Med en Valutaterminsforretning uden interval er det nødvendigt at forlænge kontrakten til det nye forventede betalingstidspunkt,</w:t>
      </w:r>
    </w:p>
    <w:p w14:paraId="7235B837" w14:textId="7470ED78"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hvis betalingen ikke foretages på det </w:t>
      </w:r>
      <w:r w:rsidR="003B4007">
        <w:rPr>
          <w:rFonts w:asciiTheme="minorHAnsi" w:hAnsiTheme="minorHAnsi"/>
          <w:color w:val="808080" w:themeColor="background1" w:themeShade="80"/>
          <w:lang w:val="da-DK"/>
        </w:rPr>
        <w:br w:type="column"/>
      </w:r>
      <w:r w:rsidRPr="00764F6A">
        <w:rPr>
          <w:rFonts w:asciiTheme="minorHAnsi" w:hAnsiTheme="minorHAnsi"/>
          <w:color w:val="808080" w:themeColor="background1" w:themeShade="80"/>
          <w:lang w:val="da-DK"/>
        </w:rPr>
        <w:lastRenderedPageBreak/>
        <w:t>aftalte tidspunkt. Konsekvensen er en ny terminskurs samt yderligere handelsomkostninger. Med en Valutaintervalterminsforretning kan virksomheden lægge</w:t>
      </w:r>
      <w:r w:rsidR="0099205F">
        <w:rPr>
          <w:rFonts w:asciiTheme="minorHAnsi" w:hAnsiTheme="minorHAnsi"/>
          <w:color w:val="808080" w:themeColor="background1" w:themeShade="80"/>
          <w:lang w:val="da-DK"/>
        </w:rPr>
        <w:t xml:space="preserve"> </w:t>
      </w:r>
      <w:r w:rsidRPr="00764F6A">
        <w:rPr>
          <w:rFonts w:asciiTheme="minorHAnsi" w:hAnsiTheme="minorHAnsi"/>
          <w:color w:val="808080" w:themeColor="background1" w:themeShade="80"/>
          <w:lang w:val="da-DK"/>
        </w:rPr>
        <w:t>et interval på +/- 2 uger til betalingstidspunktet om 3 måneder og undgår derved at skulle forlænge valutatermins- forretningen, der medfører regulering i kursen, hvis betalingen forfalder inden for intervallet.</w:t>
      </w:r>
    </w:p>
    <w:p w14:paraId="11E90B19" w14:textId="77777777" w:rsidR="00B76275" w:rsidRDefault="00B76275" w:rsidP="00B76275">
      <w:pPr>
        <w:pStyle w:val="Brdtekst"/>
        <w:spacing w:line="244" w:lineRule="auto"/>
        <w:rPr>
          <w:rFonts w:asciiTheme="minorHAnsi" w:hAnsiTheme="minorHAnsi"/>
          <w:color w:val="808080" w:themeColor="background1" w:themeShade="80"/>
          <w:lang w:val="da-DK"/>
        </w:rPr>
      </w:pPr>
    </w:p>
    <w:p w14:paraId="345B6DF6" w14:textId="77777777"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Når virksomheden modtager betalingen på 250.000 USD, kan virksomheden vælge at afregne dette beløb til valuta- terminskursen på 6,7456 og har derved sikret et provenu på 1.686.400,00 DKK.</w:t>
      </w:r>
    </w:p>
    <w:p w14:paraId="329652D4" w14:textId="77777777" w:rsidR="00B76275" w:rsidRPr="00764F6A" w:rsidRDefault="00B76275" w:rsidP="00B76275">
      <w:pPr>
        <w:pStyle w:val="Brdtekst"/>
        <w:spacing w:line="244" w:lineRule="auto"/>
        <w:rPr>
          <w:rFonts w:asciiTheme="minorHAnsi" w:hAnsiTheme="minorHAnsi"/>
          <w:color w:val="808080" w:themeColor="background1" w:themeShade="80"/>
          <w:lang w:val="da-DK"/>
        </w:rPr>
      </w:pPr>
    </w:p>
    <w:p w14:paraId="7B3C21A8" w14:textId="7CAB74C4"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Den samlede økonomiske effekt af, at virksomheden vælger at låse provenuet fast i DKK er beskrevet i figuren nedenfor. Her fremgår det, at et fald</w:t>
      </w:r>
      <w:r w:rsidR="0099205F">
        <w:rPr>
          <w:rFonts w:asciiTheme="minorHAnsi" w:hAnsiTheme="minorHAnsi"/>
          <w:color w:val="808080" w:themeColor="background1" w:themeShade="80"/>
          <w:lang w:val="da-DK"/>
        </w:rPr>
        <w:t xml:space="preserve"> </w:t>
      </w:r>
      <w:r w:rsidRPr="00764F6A">
        <w:rPr>
          <w:rFonts w:asciiTheme="minorHAnsi" w:hAnsiTheme="minorHAnsi"/>
          <w:color w:val="808080" w:themeColor="background1" w:themeShade="80"/>
          <w:lang w:val="da-DK"/>
        </w:rPr>
        <w:t>i valutakursen vil generere et tab på handelsprovenuet, men at det vil blive opvejet af en tilsvarende gevinst på Valutaintervaltermins</w:t>
      </w:r>
      <w:r w:rsidR="0099205F">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forretningen.</w:t>
      </w:r>
    </w:p>
    <w:p w14:paraId="4CE42BBB" w14:textId="77777777" w:rsidR="00B76275" w:rsidRDefault="00B76275" w:rsidP="00B76275">
      <w:pPr>
        <w:pStyle w:val="Brdtekst"/>
        <w:spacing w:line="244" w:lineRule="auto"/>
        <w:rPr>
          <w:rFonts w:asciiTheme="minorHAnsi" w:hAnsiTheme="minorHAnsi"/>
          <w:color w:val="808080" w:themeColor="background1" w:themeShade="80"/>
          <w:lang w:val="da-DK"/>
        </w:rPr>
      </w:pPr>
    </w:p>
    <w:p w14:paraId="3A1DB630" w14:textId="135E8812" w:rsidR="00B76275" w:rsidRDefault="00B76275" w:rsidP="00B76275">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2C96C9E5" wp14:editId="4DF92687">
            <wp:extent cx="1739900" cy="2171700"/>
            <wp:effectExtent l="0" t="0" r="0" b="0"/>
            <wp:docPr id="22" name="Billede 2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A8FBB9.tmp"/>
                    <pic:cNvPicPr/>
                  </pic:nvPicPr>
                  <pic:blipFill>
                    <a:blip r:embed="rId15">
                      <a:extLst>
                        <a:ext uri="{28A0092B-C50C-407E-A947-70E740481C1C}">
                          <a14:useLocalDpi xmlns:a14="http://schemas.microsoft.com/office/drawing/2010/main" val="0"/>
                        </a:ext>
                      </a:extLst>
                    </a:blip>
                    <a:stretch>
                      <a:fillRect/>
                    </a:stretch>
                  </pic:blipFill>
                  <pic:spPr>
                    <a:xfrm>
                      <a:off x="0" y="0"/>
                      <a:ext cx="1739900" cy="2171700"/>
                    </a:xfrm>
                    <a:prstGeom prst="rect">
                      <a:avLst/>
                    </a:prstGeom>
                  </pic:spPr>
                </pic:pic>
              </a:graphicData>
            </a:graphic>
          </wp:inline>
        </w:drawing>
      </w:r>
    </w:p>
    <w:p w14:paraId="423E024C" w14:textId="77777777" w:rsidR="00B76275" w:rsidRDefault="00B76275" w:rsidP="00B76275">
      <w:pPr>
        <w:pStyle w:val="Brdtekst"/>
        <w:spacing w:line="244" w:lineRule="auto"/>
        <w:rPr>
          <w:rFonts w:asciiTheme="minorHAnsi" w:hAnsiTheme="minorHAnsi"/>
          <w:color w:val="808080" w:themeColor="background1" w:themeShade="80"/>
          <w:lang w:val="da-DK"/>
        </w:rPr>
      </w:pPr>
    </w:p>
    <w:p w14:paraId="67519CB7" w14:textId="29DA7326" w:rsidR="00B76275" w:rsidRPr="00764F6A" w:rsidRDefault="00B76275" w:rsidP="00B76275">
      <w:pPr>
        <w:pStyle w:val="Brdtekst"/>
        <w:spacing w:line="244" w:lineRule="auto"/>
        <w:rPr>
          <w:rFonts w:asciiTheme="minorHAnsi" w:hAnsiTheme="minorHAnsi"/>
          <w:color w:val="808080" w:themeColor="background1" w:themeShade="80"/>
          <w:lang w:val="da-DK"/>
        </w:rPr>
      </w:pPr>
    </w:p>
    <w:p w14:paraId="40F61157" w14:textId="77777777" w:rsidR="00B76275" w:rsidRPr="00764F6A" w:rsidRDefault="00B76275" w:rsidP="00B76275">
      <w:pPr>
        <w:pStyle w:val="Brdtekst"/>
        <w:spacing w:line="244" w:lineRule="auto"/>
        <w:rPr>
          <w:rFonts w:asciiTheme="minorHAnsi" w:hAnsiTheme="minorHAnsi"/>
          <w:color w:val="808080" w:themeColor="background1" w:themeShade="80"/>
          <w:lang w:val="da-DK"/>
        </w:rPr>
      </w:pPr>
    </w:p>
    <w:p w14:paraId="25E397FE" w14:textId="4A745062" w:rsidR="00B76275" w:rsidRPr="00764F6A" w:rsidRDefault="00B76275" w:rsidP="00B76275">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Alternativt kunne virksomheden allerede på handelstidspunktet have hævet</w:t>
      </w:r>
      <w:r>
        <w:rPr>
          <w:rFonts w:asciiTheme="minorHAnsi" w:hAnsiTheme="minorHAnsi"/>
          <w:color w:val="808080" w:themeColor="background1" w:themeShade="80"/>
          <w:lang w:val="da-DK"/>
        </w:rPr>
        <w:t xml:space="preserve"> </w:t>
      </w:r>
      <w:r w:rsidRPr="00764F6A">
        <w:rPr>
          <w:rFonts w:asciiTheme="minorHAnsi" w:hAnsiTheme="minorHAnsi"/>
          <w:color w:val="808080" w:themeColor="background1" w:themeShade="80"/>
          <w:lang w:val="da-DK"/>
        </w:rPr>
        <w:t xml:space="preserve">250.000 USD fra en valutakonto og sat provenuet på 1.687.500 kr. ind på en konto i DKK. Den nettorenteudgift- eller indtægt, der er imellem renten på kontoen i USD og kontoen i DKK, kan </w:t>
      </w:r>
      <w:proofErr w:type="spellStart"/>
      <w:r w:rsidRPr="00764F6A">
        <w:rPr>
          <w:rFonts w:asciiTheme="minorHAnsi" w:hAnsiTheme="minorHAnsi"/>
          <w:color w:val="808080" w:themeColor="background1" w:themeShade="80"/>
          <w:lang w:val="da-DK"/>
        </w:rPr>
        <w:t>sammen</w:t>
      </w:r>
      <w:r w:rsidR="0099205F">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lignes</w:t>
      </w:r>
      <w:proofErr w:type="spellEnd"/>
      <w:r w:rsidRPr="00764F6A">
        <w:rPr>
          <w:rFonts w:asciiTheme="minorHAnsi" w:hAnsiTheme="minorHAnsi"/>
          <w:color w:val="808080" w:themeColor="background1" w:themeShade="80"/>
          <w:lang w:val="da-DK"/>
        </w:rPr>
        <w:t xml:space="preserve"> med </w:t>
      </w:r>
      <w:r w:rsidR="0099205F">
        <w:rPr>
          <w:rFonts w:asciiTheme="minorHAnsi" w:hAnsiTheme="minorHAnsi"/>
          <w:color w:val="808080" w:themeColor="background1" w:themeShade="80"/>
          <w:lang w:val="da-DK"/>
        </w:rPr>
        <w:t>t</w:t>
      </w:r>
      <w:r w:rsidRPr="00764F6A">
        <w:rPr>
          <w:rFonts w:asciiTheme="minorHAnsi" w:hAnsiTheme="minorHAnsi"/>
          <w:color w:val="808080" w:themeColor="background1" w:themeShade="80"/>
          <w:lang w:val="da-DK"/>
        </w:rPr>
        <w:t>erminsfradraget.</w:t>
      </w:r>
    </w:p>
    <w:p w14:paraId="4596E1DB" w14:textId="77777777" w:rsidR="003B4007" w:rsidRDefault="00B76275"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Når virksomheden modtager betaling for varerne, kan de indsætte provenuet på kontoen i USD og </w:t>
      </w:r>
      <w:r w:rsidRPr="00764F6A">
        <w:rPr>
          <w:rFonts w:asciiTheme="minorHAnsi" w:hAnsiTheme="minorHAnsi"/>
          <w:color w:val="808080" w:themeColor="background1" w:themeShade="80"/>
          <w:lang w:val="da-DK"/>
        </w:rPr>
        <w:t>derved have opnået en sikring af provenuet.</w:t>
      </w:r>
      <w:r w:rsidR="00034C05">
        <w:rPr>
          <w:rFonts w:asciiTheme="minorHAnsi" w:hAnsiTheme="minorHAnsi"/>
          <w:color w:val="808080" w:themeColor="background1" w:themeShade="80"/>
          <w:lang w:val="da-DK"/>
        </w:rPr>
        <w:t xml:space="preserve"> </w:t>
      </w:r>
      <w:r w:rsidR="003B4007">
        <w:rPr>
          <w:rFonts w:asciiTheme="minorHAnsi" w:hAnsiTheme="minorHAnsi"/>
          <w:color w:val="808080" w:themeColor="background1" w:themeShade="80"/>
          <w:lang w:val="da-DK"/>
        </w:rPr>
        <w:t xml:space="preserve"> </w:t>
      </w:r>
    </w:p>
    <w:p w14:paraId="26923AC8" w14:textId="77777777" w:rsidR="003B4007" w:rsidRDefault="003B4007" w:rsidP="00764F6A">
      <w:pPr>
        <w:pStyle w:val="Brdtekst"/>
        <w:spacing w:line="244" w:lineRule="auto"/>
        <w:rPr>
          <w:rFonts w:asciiTheme="minorHAnsi" w:hAnsiTheme="minorHAnsi"/>
          <w:color w:val="808080" w:themeColor="background1" w:themeShade="80"/>
          <w:lang w:val="da-DK"/>
        </w:rPr>
      </w:pPr>
    </w:p>
    <w:p w14:paraId="3FF0D44E" w14:textId="48635A76" w:rsidR="00A14B2F" w:rsidRPr="00764F6A" w:rsidRDefault="00A14B2F" w:rsidP="00764F6A">
      <w:pPr>
        <w:pStyle w:val="Brdtekst"/>
        <w:spacing w:line="244" w:lineRule="auto"/>
        <w:rPr>
          <w:rFonts w:asciiTheme="minorHAnsi" w:eastAsia="Cambria" w:hAnsiTheme="minorHAnsi" w:cs="Cambria"/>
          <w:b/>
          <w:bCs/>
          <w:color w:val="000000" w:themeColor="text1"/>
          <w:lang w:val="da-DK"/>
        </w:rPr>
      </w:pPr>
      <w:r w:rsidRPr="00764F6A">
        <w:rPr>
          <w:rFonts w:asciiTheme="minorHAnsi" w:eastAsia="Cambria" w:hAnsiTheme="minorHAnsi" w:cs="Cambria"/>
          <w:b/>
          <w:bCs/>
          <w:color w:val="000000" w:themeColor="text1"/>
          <w:lang w:val="da-DK"/>
        </w:rPr>
        <w:t xml:space="preserve">Hvad er risikoen? </w:t>
      </w:r>
    </w:p>
    <w:p w14:paraId="150D8F4D" w14:textId="2CD0355F" w:rsidR="00A14B2F" w:rsidRPr="00764F6A" w:rsidRDefault="00A14B2F"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Når du handler </w:t>
      </w:r>
      <w:r w:rsidR="00034C05" w:rsidRPr="00764F6A">
        <w:rPr>
          <w:rFonts w:asciiTheme="minorHAnsi" w:hAnsiTheme="minorHAnsi"/>
          <w:color w:val="808080" w:themeColor="background1" w:themeShade="80"/>
          <w:lang w:val="da-DK"/>
        </w:rPr>
        <w:t>Valutainterval</w:t>
      </w:r>
      <w:r w:rsidR="004952A2">
        <w:rPr>
          <w:rFonts w:asciiTheme="minorHAnsi" w:hAnsiTheme="minorHAnsi"/>
          <w:color w:val="808080" w:themeColor="background1" w:themeShade="80"/>
          <w:lang w:val="da-DK"/>
        </w:rPr>
        <w:t>-</w:t>
      </w:r>
      <w:r w:rsidR="00034C05" w:rsidRPr="00764F6A">
        <w:rPr>
          <w:rFonts w:asciiTheme="minorHAnsi" w:hAnsiTheme="minorHAnsi"/>
          <w:color w:val="808080" w:themeColor="background1" w:themeShade="80"/>
          <w:lang w:val="da-DK"/>
        </w:rPr>
        <w:t xml:space="preserve">terminsforretning </w:t>
      </w:r>
      <w:r w:rsidRPr="00764F6A">
        <w:rPr>
          <w:rFonts w:asciiTheme="minorHAnsi" w:hAnsiTheme="minorHAnsi"/>
          <w:color w:val="808080" w:themeColor="background1" w:themeShade="80"/>
          <w:lang w:val="da-DK"/>
        </w:rPr>
        <w:t>påtager du dig blandt andet valutakurs-, likviditets-  og modpartsrisiko.</w:t>
      </w:r>
    </w:p>
    <w:p w14:paraId="663145F4" w14:textId="5313DD85" w:rsidR="00A14B2F" w:rsidRDefault="00A14B2F" w:rsidP="00AD6607">
      <w:pPr>
        <w:pStyle w:val="Brdtekst"/>
        <w:spacing w:line="244" w:lineRule="auto"/>
        <w:rPr>
          <w:rFonts w:asciiTheme="minorHAnsi" w:hAnsiTheme="minorHAnsi"/>
          <w:color w:val="808080" w:themeColor="background1" w:themeShade="80"/>
          <w:lang w:val="da-DK"/>
        </w:rPr>
      </w:pPr>
    </w:p>
    <w:p w14:paraId="1CE58C44" w14:textId="77777777" w:rsidR="00A14B2F" w:rsidRPr="00764F6A" w:rsidRDefault="00A14B2F" w:rsidP="00764F6A">
      <w:pPr>
        <w:pStyle w:val="Brdtekst"/>
        <w:spacing w:line="244" w:lineRule="auto"/>
        <w:rPr>
          <w:rFonts w:asciiTheme="minorHAnsi" w:hAnsiTheme="minorHAnsi"/>
          <w:i/>
          <w:lang w:val="da-DK"/>
        </w:rPr>
      </w:pPr>
      <w:r w:rsidRPr="00764F6A">
        <w:rPr>
          <w:rFonts w:asciiTheme="minorHAnsi" w:hAnsiTheme="minorHAnsi"/>
          <w:i/>
          <w:lang w:val="da-DK"/>
        </w:rPr>
        <w:t>Valutakursrisiko</w:t>
      </w:r>
    </w:p>
    <w:p w14:paraId="2D42BCF5" w14:textId="16DF5AF2" w:rsidR="00A14B2F" w:rsidRPr="00764F6A" w:rsidRDefault="00A14B2F"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Når du indgår en aftale om en </w:t>
      </w:r>
      <w:r w:rsidR="00034C05" w:rsidRPr="00764F6A">
        <w:rPr>
          <w:rFonts w:asciiTheme="minorHAnsi" w:hAnsiTheme="minorHAnsi"/>
          <w:color w:val="808080" w:themeColor="background1" w:themeShade="80"/>
          <w:lang w:val="da-DK"/>
        </w:rPr>
        <w:t>Valutaintervalterminsforretning</w:t>
      </w:r>
      <w:r w:rsidRPr="00764F6A">
        <w:rPr>
          <w:rFonts w:asciiTheme="minorHAnsi" w:hAnsiTheme="minorHAnsi"/>
          <w:color w:val="808080" w:themeColor="background1" w:themeShade="80"/>
          <w:lang w:val="da-DK"/>
        </w:rPr>
        <w:t>, bliver afregningskursen fastlåst på et fremtidigt tidspunkt. Men spot</w:t>
      </w:r>
      <w:r w:rsidR="0085323E">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 xml:space="preserve">kursen vil i perioden bevæge sig op eller ned afhængig af markedet – og disse bevægelser kan i perioder være meget store. Hvis spotkursen er forskellig fra terminskursen på leveringstidspunktet, skal der afregnes enten et tab eller en gevinst. Størrelsen af gevinsten eller tabet afhænger af kontraktens størrelse og forskellen mellem valutaterminskursen og spotkursen. Der er derved risiko for ubegrænset tab, når du handler </w:t>
      </w:r>
      <w:r w:rsidR="00034C05" w:rsidRPr="00764F6A">
        <w:rPr>
          <w:rFonts w:asciiTheme="minorHAnsi" w:hAnsiTheme="minorHAnsi"/>
          <w:color w:val="808080" w:themeColor="background1" w:themeShade="80"/>
          <w:lang w:val="da-DK"/>
        </w:rPr>
        <w:t>Valutainterval</w:t>
      </w:r>
      <w:r w:rsidR="0085323E">
        <w:rPr>
          <w:rFonts w:asciiTheme="minorHAnsi" w:hAnsiTheme="minorHAnsi"/>
          <w:color w:val="808080" w:themeColor="background1" w:themeShade="80"/>
          <w:lang w:val="da-DK"/>
        </w:rPr>
        <w:t>-</w:t>
      </w:r>
      <w:r w:rsidR="00034C05" w:rsidRPr="00764F6A">
        <w:rPr>
          <w:rFonts w:asciiTheme="minorHAnsi" w:hAnsiTheme="minorHAnsi"/>
          <w:color w:val="808080" w:themeColor="background1" w:themeShade="80"/>
          <w:lang w:val="da-DK"/>
        </w:rPr>
        <w:t>terminsforretning</w:t>
      </w:r>
      <w:r w:rsidRPr="00764F6A">
        <w:rPr>
          <w:rFonts w:asciiTheme="minorHAnsi" w:hAnsiTheme="minorHAnsi"/>
          <w:color w:val="808080" w:themeColor="background1" w:themeShade="80"/>
          <w:lang w:val="da-DK"/>
        </w:rPr>
        <w:t>.</w:t>
      </w:r>
    </w:p>
    <w:p w14:paraId="3C261AF9" w14:textId="7457DBF1" w:rsidR="00A14B2F" w:rsidRDefault="00A14B2F" w:rsidP="00AD6607">
      <w:pPr>
        <w:pStyle w:val="Brdtekst"/>
        <w:spacing w:line="244" w:lineRule="auto"/>
        <w:rPr>
          <w:rFonts w:asciiTheme="minorHAnsi" w:hAnsiTheme="minorHAnsi"/>
          <w:color w:val="808080" w:themeColor="background1" w:themeShade="80"/>
          <w:lang w:val="da-DK"/>
        </w:rPr>
      </w:pPr>
    </w:p>
    <w:p w14:paraId="1057C63A" w14:textId="77777777" w:rsidR="00A14B2F" w:rsidRPr="00764F6A" w:rsidRDefault="00A14B2F" w:rsidP="00764F6A">
      <w:pPr>
        <w:pStyle w:val="Brdtekst"/>
        <w:spacing w:line="244" w:lineRule="auto"/>
        <w:rPr>
          <w:rFonts w:asciiTheme="minorHAnsi" w:hAnsiTheme="minorHAnsi"/>
          <w:i/>
          <w:lang w:val="da-DK"/>
        </w:rPr>
      </w:pPr>
      <w:r w:rsidRPr="00764F6A">
        <w:rPr>
          <w:rFonts w:asciiTheme="minorHAnsi" w:hAnsiTheme="minorHAnsi"/>
          <w:i/>
          <w:lang w:val="da-DK"/>
        </w:rPr>
        <w:t>Likviditetsrisiko</w:t>
      </w:r>
    </w:p>
    <w:p w14:paraId="699D9DB1" w14:textId="04ECA77E" w:rsidR="00A14B2F" w:rsidRPr="00764F6A" w:rsidRDefault="00A14B2F" w:rsidP="00A14B2F">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Hvis du ønsker at afvikle din kursrisiko inden udløb, sker dette til en markedspris. Finansielle markeder kan dog være præget af dårlig eller manglende likviditet, afhængig af produkt, underliggende aktiv, valutakombination, løbetid og handelstidspunkt. </w:t>
      </w:r>
    </w:p>
    <w:p w14:paraId="05E22F3F" w14:textId="513B2647" w:rsidR="00A14B2F" w:rsidRPr="00764F6A" w:rsidRDefault="00A14B2F" w:rsidP="00A14B2F">
      <w:pPr>
        <w:pStyle w:val="Brdtekst"/>
        <w:spacing w:line="244" w:lineRule="auto"/>
        <w:rPr>
          <w:rFonts w:asciiTheme="minorHAnsi" w:hAnsiTheme="minorHAnsi"/>
          <w:color w:val="808080" w:themeColor="background1" w:themeShade="80"/>
          <w:lang w:val="da-DK"/>
        </w:rPr>
      </w:pPr>
    </w:p>
    <w:p w14:paraId="3DDF5ED3" w14:textId="77777777" w:rsidR="00A14B2F" w:rsidRPr="00764F6A" w:rsidRDefault="00A14B2F" w:rsidP="00764F6A">
      <w:pPr>
        <w:pStyle w:val="Brdtekst"/>
        <w:spacing w:line="244" w:lineRule="auto"/>
        <w:rPr>
          <w:rFonts w:asciiTheme="minorHAnsi" w:hAnsiTheme="minorHAnsi"/>
          <w:i/>
          <w:lang w:val="da-DK"/>
        </w:rPr>
      </w:pPr>
      <w:r w:rsidRPr="00764F6A">
        <w:rPr>
          <w:rFonts w:asciiTheme="minorHAnsi" w:hAnsiTheme="minorHAnsi"/>
          <w:i/>
          <w:lang w:val="da-DK"/>
        </w:rPr>
        <w:t>Modpartsrisiko</w:t>
      </w:r>
    </w:p>
    <w:p w14:paraId="653859F1" w14:textId="7D032EFA" w:rsidR="00A14B2F" w:rsidRPr="00764F6A" w:rsidRDefault="00A14B2F" w:rsidP="00A14B2F">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Handel med </w:t>
      </w:r>
      <w:r w:rsidR="00034C05" w:rsidRPr="00764F6A">
        <w:rPr>
          <w:rFonts w:asciiTheme="minorHAnsi" w:hAnsiTheme="minorHAnsi"/>
          <w:color w:val="808080" w:themeColor="background1" w:themeShade="80"/>
          <w:lang w:val="da-DK"/>
        </w:rPr>
        <w:t>Valutaintervaltermins</w:t>
      </w:r>
      <w:r w:rsidR="0085323E">
        <w:rPr>
          <w:rFonts w:asciiTheme="minorHAnsi" w:hAnsiTheme="minorHAnsi"/>
          <w:color w:val="808080" w:themeColor="background1" w:themeShade="80"/>
          <w:lang w:val="da-DK"/>
        </w:rPr>
        <w:t>-</w:t>
      </w:r>
      <w:r w:rsidR="00034C05" w:rsidRPr="00764F6A">
        <w:rPr>
          <w:rFonts w:asciiTheme="minorHAnsi" w:hAnsiTheme="minorHAnsi"/>
          <w:color w:val="808080" w:themeColor="background1" w:themeShade="80"/>
          <w:lang w:val="da-DK"/>
        </w:rPr>
        <w:t xml:space="preserve">forretning </w:t>
      </w:r>
      <w:r w:rsidRPr="00764F6A">
        <w:rPr>
          <w:rFonts w:asciiTheme="minorHAnsi" w:hAnsiTheme="minorHAnsi"/>
          <w:color w:val="808080" w:themeColor="background1" w:themeShade="80"/>
          <w:lang w:val="da-DK"/>
        </w:rPr>
        <w:t xml:space="preserve">sker direkte med pengeinstituttet som modpart. Du påtager dig dermed risikoen for, at pengeinstituttet ikke overholder sin forpligtelse ved aftalens udløb. </w:t>
      </w:r>
    </w:p>
    <w:p w14:paraId="50F8EB6F" w14:textId="786CDD1C" w:rsidR="00A14B2F" w:rsidRPr="00764F6A" w:rsidRDefault="00A14B2F" w:rsidP="00A14B2F">
      <w:pPr>
        <w:pStyle w:val="Brdtekst"/>
        <w:spacing w:line="244" w:lineRule="auto"/>
        <w:rPr>
          <w:rFonts w:asciiTheme="minorHAnsi" w:hAnsiTheme="minorHAnsi"/>
          <w:color w:val="808080" w:themeColor="background1" w:themeShade="80"/>
          <w:lang w:val="da-DK"/>
        </w:rPr>
      </w:pPr>
    </w:p>
    <w:p w14:paraId="53F70194" w14:textId="4FE0E1B8" w:rsidR="00A14B2F" w:rsidRPr="00764F6A" w:rsidRDefault="00A14B2F"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De nævnte risikofaktorer er ikke udtømmende.</w:t>
      </w:r>
    </w:p>
    <w:p w14:paraId="01403A65" w14:textId="77777777" w:rsidR="00A14B2F" w:rsidRPr="00764F6A" w:rsidRDefault="00A14B2F" w:rsidP="00764F6A">
      <w:pPr>
        <w:pStyle w:val="Brdtekst"/>
        <w:spacing w:line="244" w:lineRule="auto"/>
        <w:rPr>
          <w:rFonts w:asciiTheme="minorHAnsi" w:hAnsiTheme="minorHAnsi"/>
          <w:color w:val="808080" w:themeColor="background1" w:themeShade="80"/>
          <w:lang w:val="da-DK"/>
        </w:rPr>
      </w:pPr>
    </w:p>
    <w:p w14:paraId="47A454EE" w14:textId="77777777" w:rsidR="003B4007" w:rsidRPr="001D40BF" w:rsidRDefault="003B4007" w:rsidP="003B4007">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065AFB44" w14:textId="52E5E34C" w:rsidR="003B4007" w:rsidRPr="001D40BF" w:rsidRDefault="003B4007" w:rsidP="003B4007">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w:t>
      </w:r>
      <w:r>
        <w:rPr>
          <w:rFonts w:asciiTheme="minorHAnsi" w:hAnsiTheme="minorHAnsi"/>
          <w:color w:val="808080" w:themeColor="background1" w:themeShade="80"/>
          <w:lang w:val="da-DK"/>
        </w:rPr>
        <w:br w:type="column"/>
      </w:r>
      <w:r w:rsidRPr="001D40BF">
        <w:rPr>
          <w:rFonts w:asciiTheme="minorHAnsi" w:hAnsiTheme="minorHAnsi"/>
          <w:color w:val="808080" w:themeColor="background1" w:themeShade="80"/>
          <w:lang w:val="da-DK"/>
        </w:rPr>
        <w:t xml:space="preserve">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6B661A25" w14:textId="77777777" w:rsidR="003B4007" w:rsidRPr="001D40BF" w:rsidRDefault="003B4007" w:rsidP="003B4007">
      <w:pPr>
        <w:pStyle w:val="Brdtekst"/>
        <w:spacing w:line="244" w:lineRule="auto"/>
        <w:rPr>
          <w:rFonts w:asciiTheme="minorHAnsi" w:hAnsiTheme="minorHAnsi"/>
          <w:color w:val="808080" w:themeColor="background1" w:themeShade="80"/>
          <w:lang w:val="da-DK"/>
        </w:rPr>
      </w:pPr>
    </w:p>
    <w:p w14:paraId="4705F15B" w14:textId="4A5DB878" w:rsidR="003B4007" w:rsidRPr="001D40BF" w:rsidRDefault="003B4007" w:rsidP="003B4007">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Hvis </w:t>
      </w:r>
      <w:r w:rsidR="00397E5C">
        <w:rPr>
          <w:rFonts w:asciiTheme="minorHAnsi" w:hAnsiTheme="minorHAnsi"/>
          <w:color w:val="808080" w:themeColor="background1" w:themeShade="80"/>
          <w:lang w:val="da-DK"/>
        </w:rPr>
        <w:t>den negative markedsværdi overstiger rammens størrelse</w:t>
      </w:r>
      <w:r w:rsidRPr="001D40BF">
        <w:rPr>
          <w:rFonts w:asciiTheme="minorHAnsi" w:hAnsiTheme="minorHAnsi"/>
          <w:color w:val="808080" w:themeColor="background1" w:themeShade="80"/>
          <w:lang w:val="da-DK"/>
        </w:rPr>
        <w:t xml:space="preserve">, vil det oftest betyde, at </w:t>
      </w:r>
      <w:r w:rsidR="00397E5C">
        <w:rPr>
          <w:rFonts w:asciiTheme="minorHAnsi" w:hAnsiTheme="minorHAnsi"/>
          <w:color w:val="808080" w:themeColor="background1" w:themeShade="80"/>
          <w:lang w:val="da-DK"/>
        </w:rPr>
        <w:t>kunden skal stille supplerende sikkerhed med meget kort varsel. Overholdes dette ikke, kan aftalen anses for misligholdt, og pengeinstituttet kan vælge at lukke den indgåede forretning helt eller delvist.</w:t>
      </w:r>
    </w:p>
    <w:p w14:paraId="036B6892" w14:textId="77777777" w:rsidR="00A14B2F" w:rsidRPr="00A14B2F" w:rsidRDefault="00A14B2F" w:rsidP="00A14B2F">
      <w:pPr>
        <w:pStyle w:val="Brdtekst"/>
        <w:spacing w:line="244" w:lineRule="auto"/>
        <w:rPr>
          <w:rFonts w:asciiTheme="minorHAnsi" w:hAnsiTheme="minorHAnsi"/>
          <w:color w:val="808080" w:themeColor="background1" w:themeShade="80"/>
          <w:lang w:val="da-DK"/>
        </w:rPr>
      </w:pPr>
    </w:p>
    <w:p w14:paraId="71C74EFB" w14:textId="77777777" w:rsidR="00A14B2F" w:rsidRPr="00764F6A" w:rsidRDefault="00A14B2F" w:rsidP="00764F6A">
      <w:pPr>
        <w:pStyle w:val="Brdtekst"/>
        <w:spacing w:line="244" w:lineRule="auto"/>
        <w:rPr>
          <w:rFonts w:asciiTheme="minorHAnsi" w:eastAsia="Cambria" w:hAnsiTheme="minorHAnsi" w:cs="Cambria"/>
          <w:b/>
          <w:bCs/>
          <w:color w:val="000000" w:themeColor="text1"/>
          <w:lang w:val="da-DK"/>
        </w:rPr>
      </w:pPr>
      <w:r w:rsidRPr="00764F6A">
        <w:rPr>
          <w:rFonts w:asciiTheme="minorHAnsi" w:eastAsia="Cambria" w:hAnsiTheme="minorHAnsi" w:cs="Cambria"/>
          <w:b/>
          <w:bCs/>
          <w:color w:val="000000" w:themeColor="text1"/>
          <w:lang w:val="da-DK"/>
        </w:rPr>
        <w:t>Omkostninger</w:t>
      </w:r>
    </w:p>
    <w:p w14:paraId="2C7467FD" w14:textId="0E7A5C29" w:rsidR="00A14B2F" w:rsidRPr="00764F6A" w:rsidRDefault="00A14B2F" w:rsidP="00764F6A">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Handel med Valutaintervaltermins- forretninger indebærer </w:t>
      </w:r>
      <w:proofErr w:type="spellStart"/>
      <w:r w:rsidRPr="00764F6A">
        <w:rPr>
          <w:rFonts w:asciiTheme="minorHAnsi" w:hAnsiTheme="minorHAnsi"/>
          <w:color w:val="808080" w:themeColor="background1" w:themeShade="80"/>
          <w:lang w:val="da-DK"/>
        </w:rPr>
        <w:t>handelsom</w:t>
      </w:r>
      <w:proofErr w:type="spellEnd"/>
      <w:r w:rsidRPr="00764F6A">
        <w:rPr>
          <w:rFonts w:asciiTheme="minorHAnsi" w:hAnsiTheme="minorHAnsi"/>
          <w:color w:val="808080" w:themeColor="background1" w:themeShade="80"/>
          <w:lang w:val="da-DK"/>
        </w:rPr>
        <w:t xml:space="preserve">- </w:t>
      </w:r>
      <w:proofErr w:type="spellStart"/>
      <w:r w:rsidRPr="00764F6A">
        <w:rPr>
          <w:rFonts w:asciiTheme="minorHAnsi" w:hAnsiTheme="minorHAnsi"/>
          <w:color w:val="808080" w:themeColor="background1" w:themeShade="80"/>
          <w:lang w:val="da-DK"/>
        </w:rPr>
        <w:t>kostninger</w:t>
      </w:r>
      <w:proofErr w:type="spellEnd"/>
      <w:r w:rsidRPr="00764F6A">
        <w:rPr>
          <w:rFonts w:asciiTheme="minorHAnsi" w:hAnsiTheme="minorHAnsi"/>
          <w:color w:val="808080" w:themeColor="background1" w:themeShade="80"/>
          <w:lang w:val="da-DK"/>
        </w:rPr>
        <w:t>. De bliver beregnet som et tillæg eller fradrag til kursen alt efter, om du køber eller sælger. Størrelsen af tillægget eller fradraget afhænger af den daglige omsætning på markedet for den</w:t>
      </w:r>
      <w:r w:rsidR="0085323E">
        <w:rPr>
          <w:rFonts w:asciiTheme="minorHAnsi" w:hAnsiTheme="minorHAnsi"/>
          <w:color w:val="808080" w:themeColor="background1" w:themeShade="80"/>
          <w:lang w:val="da-DK"/>
        </w:rPr>
        <w:t xml:space="preserve"> p</w:t>
      </w:r>
      <w:r w:rsidRPr="00764F6A">
        <w:rPr>
          <w:rFonts w:asciiTheme="minorHAnsi" w:hAnsiTheme="minorHAnsi"/>
          <w:color w:val="808080" w:themeColor="background1" w:themeShade="80"/>
          <w:lang w:val="da-DK"/>
        </w:rPr>
        <w:t xml:space="preserve">ågældende valuta samt </w:t>
      </w:r>
      <w:r w:rsidRPr="008D4361">
        <w:rPr>
          <w:rFonts w:asciiTheme="minorHAnsi" w:hAnsiTheme="minorHAnsi"/>
          <w:color w:val="808080" w:themeColor="background1" w:themeShade="80"/>
          <w:lang w:val="da-DK"/>
        </w:rPr>
        <w:t>en aftalt marginal, der dækker pengeinstituttets forventede omkostninger.</w:t>
      </w:r>
    </w:p>
    <w:p w14:paraId="765CADEA" w14:textId="77777777" w:rsidR="00764F6A" w:rsidRDefault="00764F6A" w:rsidP="00AD6607">
      <w:pPr>
        <w:pStyle w:val="Brdtekst"/>
        <w:spacing w:line="244" w:lineRule="auto"/>
        <w:rPr>
          <w:rFonts w:asciiTheme="minorHAnsi" w:hAnsiTheme="minorHAnsi"/>
          <w:color w:val="808080" w:themeColor="background1" w:themeShade="80"/>
          <w:lang w:val="da-DK"/>
        </w:rPr>
      </w:pPr>
    </w:p>
    <w:p w14:paraId="6656B25B" w14:textId="77777777"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27052F11"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0CEB6922" w14:textId="5DB8F6DC"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w:t>
      </w:r>
      <w:r w:rsidR="0085323E">
        <w:rPr>
          <w:rFonts w:asciiTheme="minorHAnsi" w:hAnsiTheme="minorHAnsi"/>
          <w:color w:val="808080" w:themeColor="background1" w:themeShade="80"/>
          <w:lang w:val="da-DK"/>
        </w:rPr>
        <w:t>-</w:t>
      </w:r>
      <w:r w:rsidRPr="00E3140B">
        <w:rPr>
          <w:rFonts w:asciiTheme="minorHAnsi" w:hAnsiTheme="minorHAnsi"/>
          <w:color w:val="808080" w:themeColor="background1" w:themeShade="80"/>
          <w:lang w:val="da-DK"/>
        </w:rPr>
        <w:t>princip, og dermed fra år til år kan give positiv eller negativ likviditets</w:t>
      </w:r>
      <w:r w:rsidR="0085323E">
        <w:rPr>
          <w:rFonts w:asciiTheme="minorHAnsi" w:hAnsiTheme="minorHAnsi"/>
          <w:color w:val="808080" w:themeColor="background1" w:themeShade="80"/>
          <w:lang w:val="da-DK"/>
        </w:rPr>
        <w:t>-</w:t>
      </w:r>
      <w:r w:rsidRPr="00E3140B">
        <w:rPr>
          <w:rFonts w:asciiTheme="minorHAnsi" w:hAnsiTheme="minorHAnsi"/>
          <w:color w:val="808080" w:themeColor="background1" w:themeShade="80"/>
          <w:lang w:val="da-DK"/>
        </w:rPr>
        <w:t>påvirkning.</w:t>
      </w:r>
    </w:p>
    <w:p w14:paraId="3E2CFB8B"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5EBAD431" w14:textId="3761195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w:t>
      </w:r>
      <w:r w:rsidR="003B4007">
        <w:rPr>
          <w:rFonts w:asciiTheme="minorHAnsi" w:hAnsiTheme="minorHAnsi"/>
          <w:color w:val="808080" w:themeColor="background1" w:themeShade="80"/>
          <w:lang w:val="da-DK"/>
        </w:rPr>
        <w:br w:type="column"/>
      </w:r>
      <w:r w:rsidRPr="00E3140B">
        <w:rPr>
          <w:rFonts w:asciiTheme="minorHAnsi" w:hAnsiTheme="minorHAnsi"/>
          <w:color w:val="808080" w:themeColor="background1" w:themeShade="80"/>
          <w:lang w:val="da-DK"/>
        </w:rPr>
        <w:lastRenderedPageBreak/>
        <w:t xml:space="preserve">erhvervsmæssig tilknytning. </w:t>
      </w:r>
    </w:p>
    <w:p w14:paraId="06068B8F" w14:textId="755743FA" w:rsidR="00CB5FC1" w:rsidRPr="00897237" w:rsidRDefault="006F737A" w:rsidP="00897237">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w:t>
      </w:r>
      <w:r>
        <w:rPr>
          <w:rFonts w:asciiTheme="minorHAnsi" w:hAnsiTheme="minorHAnsi"/>
          <w:color w:val="808080" w:themeColor="background1" w:themeShade="80"/>
          <w:lang w:val="da-DK"/>
        </w:rPr>
        <w:t xml:space="preserve">beskatning. Vi anbefaler, at du kontakter en rådgiver om skattemæssige konsekvenser forud for indgåelse af finansielle kontrakter. </w:t>
      </w: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36B2BED5"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00598CE0" w14:textId="293E9445" w:rsidR="003A2BD3" w:rsidRDefault="003A2BD3" w:rsidP="004B28D5">
      <w:pPr>
        <w:spacing w:after="0" w:line="240" w:lineRule="auto"/>
        <w:rPr>
          <w:color w:val="808080" w:themeColor="background1" w:themeShade="80"/>
        </w:rPr>
      </w:pPr>
    </w:p>
    <w:p w14:paraId="067E1132" w14:textId="59E75B4C" w:rsidR="00480C44" w:rsidRDefault="00480C44" w:rsidP="004B28D5">
      <w:pPr>
        <w:spacing w:after="0" w:line="240" w:lineRule="auto"/>
        <w:rPr>
          <w:color w:val="808080" w:themeColor="background1" w:themeShade="80"/>
        </w:rPr>
      </w:pPr>
    </w:p>
    <w:p w14:paraId="2D6657E6" w14:textId="6CA43750" w:rsidR="00480C44" w:rsidRDefault="00480C44" w:rsidP="004B28D5">
      <w:pPr>
        <w:spacing w:after="0" w:line="240" w:lineRule="auto"/>
        <w:rPr>
          <w:color w:val="808080" w:themeColor="background1" w:themeShade="80"/>
        </w:rPr>
      </w:pPr>
    </w:p>
    <w:p w14:paraId="4A46E543" w14:textId="51B71526" w:rsidR="00480C44" w:rsidRPr="00971A87" w:rsidRDefault="000914B5"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59264" behindDoc="0" locked="0" layoutInCell="1" allowOverlap="1" wp14:anchorId="77B32CDE" wp14:editId="0D19B3EC">
                <wp:simplePos x="0" y="0"/>
                <wp:positionH relativeFrom="margin">
                  <wp:align>left</wp:align>
                </wp:positionH>
                <wp:positionV relativeFrom="paragraph">
                  <wp:posOffset>6933723</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2D8E550E" w14:textId="77777777" w:rsidR="00397E5C" w:rsidRPr="00321A8B" w:rsidRDefault="00397E5C" w:rsidP="000914B5">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4861D31A" w14:textId="77777777" w:rsidR="00397E5C" w:rsidRPr="00321A8B" w:rsidRDefault="00397E5C" w:rsidP="000914B5">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5E31" w14:textId="77777777" w:rsidR="00397E5C" w:rsidRPr="00321A8B" w:rsidRDefault="00397E5C" w:rsidP="000914B5">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5E28" w14:textId="77777777" w:rsidR="00397E5C" w:rsidRPr="00321A8B" w:rsidRDefault="00397E5C" w:rsidP="000914B5">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77B32CDE" id="Gruppe 7" o:spid="_x0000_s1026" style="position:absolute;margin-left:0;margin-top:545.95pt;width:438pt;height:59.3pt;z-index:251659264;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2D8E550E" w14:textId="77777777" w:rsidR="00397E5C" w:rsidRPr="00321A8B" w:rsidRDefault="00397E5C" w:rsidP="000914B5">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4861D31A" w14:textId="77777777" w:rsidR="00397E5C" w:rsidRPr="00321A8B" w:rsidRDefault="00397E5C" w:rsidP="000914B5">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BEC5E31" w14:textId="77777777" w:rsidR="00397E5C" w:rsidRPr="00321A8B" w:rsidRDefault="00397E5C" w:rsidP="000914B5">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5E65E28" w14:textId="77777777" w:rsidR="00397E5C" w:rsidRPr="00321A8B" w:rsidRDefault="00397E5C" w:rsidP="000914B5">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8971B" w14:textId="77777777" w:rsidR="00D8784D" w:rsidRDefault="00D8784D" w:rsidP="007253FD">
      <w:pPr>
        <w:spacing w:after="0" w:line="240" w:lineRule="auto"/>
      </w:pPr>
      <w:r>
        <w:separator/>
      </w:r>
    </w:p>
  </w:endnote>
  <w:endnote w:type="continuationSeparator" w:id="0">
    <w:p w14:paraId="2A4CE438" w14:textId="77777777" w:rsidR="00D8784D" w:rsidRDefault="00D8784D" w:rsidP="0072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undryFormSans-Book">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112E" w14:textId="77777777" w:rsidR="007253FD" w:rsidRDefault="007253F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437DD" w14:textId="77777777" w:rsidR="007253FD" w:rsidRDefault="007253F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E29" w14:textId="77777777" w:rsidR="007253FD" w:rsidRDefault="007253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331FA" w14:textId="77777777" w:rsidR="00D8784D" w:rsidRDefault="00D8784D" w:rsidP="007253FD">
      <w:pPr>
        <w:spacing w:after="0" w:line="240" w:lineRule="auto"/>
      </w:pPr>
      <w:r>
        <w:separator/>
      </w:r>
    </w:p>
  </w:footnote>
  <w:footnote w:type="continuationSeparator" w:id="0">
    <w:p w14:paraId="195AD22B" w14:textId="77777777" w:rsidR="00D8784D" w:rsidRDefault="00D8784D" w:rsidP="0072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9452" w14:textId="77777777" w:rsidR="007253FD" w:rsidRDefault="007253F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42B8" w14:textId="77777777" w:rsidR="007253FD" w:rsidRDefault="007253F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7FA9" w14:textId="77777777" w:rsidR="007253FD" w:rsidRDefault="007253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493"/>
    <w:multiLevelType w:val="hybridMultilevel"/>
    <w:tmpl w:val="A6AE01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2"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3"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7"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0"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1" w15:restartNumberingAfterBreak="0">
    <w:nsid w:val="6A382F74"/>
    <w:multiLevelType w:val="hybridMultilevel"/>
    <w:tmpl w:val="897E493C"/>
    <w:lvl w:ilvl="0" w:tplc="0FEACB64">
      <w:start w:val="1"/>
      <w:numFmt w:val="decimal"/>
      <w:lvlText w:val="%1."/>
      <w:lvlJc w:val="left"/>
      <w:pPr>
        <w:ind w:left="558" w:hanging="227"/>
        <w:jc w:val="left"/>
      </w:pPr>
      <w:rPr>
        <w:rFonts w:ascii="FoundryFormSans-Book" w:eastAsia="FoundryFormSans-Book" w:hAnsi="FoundryFormSans-Book" w:cs="FoundryFormSans-Book" w:hint="default"/>
        <w:color w:val="58595B"/>
        <w:spacing w:val="-10"/>
        <w:w w:val="100"/>
        <w:sz w:val="18"/>
        <w:szCs w:val="18"/>
      </w:rPr>
    </w:lvl>
    <w:lvl w:ilvl="1" w:tplc="5816DC0A">
      <w:numFmt w:val="bullet"/>
      <w:lvlText w:val="•"/>
      <w:lvlJc w:val="left"/>
      <w:pPr>
        <w:ind w:left="834" w:hanging="227"/>
      </w:pPr>
      <w:rPr>
        <w:rFonts w:hint="default"/>
      </w:rPr>
    </w:lvl>
    <w:lvl w:ilvl="2" w:tplc="2E34CC0E">
      <w:numFmt w:val="bullet"/>
      <w:lvlText w:val="•"/>
      <w:lvlJc w:val="left"/>
      <w:pPr>
        <w:ind w:left="1109" w:hanging="227"/>
      </w:pPr>
      <w:rPr>
        <w:rFonts w:hint="default"/>
      </w:rPr>
    </w:lvl>
    <w:lvl w:ilvl="3" w:tplc="DDC2DE74">
      <w:numFmt w:val="bullet"/>
      <w:lvlText w:val="•"/>
      <w:lvlJc w:val="left"/>
      <w:pPr>
        <w:ind w:left="1384" w:hanging="227"/>
      </w:pPr>
      <w:rPr>
        <w:rFonts w:hint="default"/>
      </w:rPr>
    </w:lvl>
    <w:lvl w:ilvl="4" w:tplc="8DCE9CE8">
      <w:numFmt w:val="bullet"/>
      <w:lvlText w:val="•"/>
      <w:lvlJc w:val="left"/>
      <w:pPr>
        <w:ind w:left="1659" w:hanging="227"/>
      </w:pPr>
      <w:rPr>
        <w:rFonts w:hint="default"/>
      </w:rPr>
    </w:lvl>
    <w:lvl w:ilvl="5" w:tplc="E3C6E892">
      <w:numFmt w:val="bullet"/>
      <w:lvlText w:val="•"/>
      <w:lvlJc w:val="left"/>
      <w:pPr>
        <w:ind w:left="1934" w:hanging="227"/>
      </w:pPr>
      <w:rPr>
        <w:rFonts w:hint="default"/>
      </w:rPr>
    </w:lvl>
    <w:lvl w:ilvl="6" w:tplc="B6686B62">
      <w:numFmt w:val="bullet"/>
      <w:lvlText w:val="•"/>
      <w:lvlJc w:val="left"/>
      <w:pPr>
        <w:ind w:left="2209" w:hanging="227"/>
      </w:pPr>
      <w:rPr>
        <w:rFonts w:hint="default"/>
      </w:rPr>
    </w:lvl>
    <w:lvl w:ilvl="7" w:tplc="F15E39E4">
      <w:numFmt w:val="bullet"/>
      <w:lvlText w:val="•"/>
      <w:lvlJc w:val="left"/>
      <w:pPr>
        <w:ind w:left="2484" w:hanging="227"/>
      </w:pPr>
      <w:rPr>
        <w:rFonts w:hint="default"/>
      </w:rPr>
    </w:lvl>
    <w:lvl w:ilvl="8" w:tplc="2CD6934C">
      <w:numFmt w:val="bullet"/>
      <w:lvlText w:val="•"/>
      <w:lvlJc w:val="left"/>
      <w:pPr>
        <w:ind w:left="2759" w:hanging="227"/>
      </w:pPr>
      <w:rPr>
        <w:rFonts w:hint="default"/>
      </w:rPr>
    </w:lvl>
  </w:abstractNum>
  <w:abstractNum w:abstractNumId="12"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1"/>
  </w:num>
  <w:num w:numId="2">
    <w:abstractNumId w:val="12"/>
  </w:num>
  <w:num w:numId="3">
    <w:abstractNumId w:val="6"/>
  </w:num>
  <w:num w:numId="4">
    <w:abstractNumId w:val="5"/>
  </w:num>
  <w:num w:numId="5">
    <w:abstractNumId w:val="7"/>
  </w:num>
  <w:num w:numId="6">
    <w:abstractNumId w:val="10"/>
  </w:num>
  <w:num w:numId="7">
    <w:abstractNumId w:val="8"/>
  </w:num>
  <w:num w:numId="8">
    <w:abstractNumId w:val="4"/>
  </w:num>
  <w:num w:numId="9">
    <w:abstractNumId w:val="3"/>
  </w:num>
  <w:num w:numId="10">
    <w:abstractNumId w:val="9"/>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34C05"/>
    <w:rsid w:val="00057B4B"/>
    <w:rsid w:val="000914B5"/>
    <w:rsid w:val="000971DC"/>
    <w:rsid w:val="00112881"/>
    <w:rsid w:val="0011688E"/>
    <w:rsid w:val="00142D8E"/>
    <w:rsid w:val="001470FF"/>
    <w:rsid w:val="00160C2F"/>
    <w:rsid w:val="00160D9A"/>
    <w:rsid w:val="00196DB3"/>
    <w:rsid w:val="0026194A"/>
    <w:rsid w:val="0032049E"/>
    <w:rsid w:val="003268E0"/>
    <w:rsid w:val="00397E5C"/>
    <w:rsid w:val="003A2BD3"/>
    <w:rsid w:val="003A6357"/>
    <w:rsid w:val="003B4007"/>
    <w:rsid w:val="003B4A02"/>
    <w:rsid w:val="003C0367"/>
    <w:rsid w:val="003D779E"/>
    <w:rsid w:val="003E316E"/>
    <w:rsid w:val="003F7A78"/>
    <w:rsid w:val="00405F02"/>
    <w:rsid w:val="00434EA8"/>
    <w:rsid w:val="0044798B"/>
    <w:rsid w:val="00480C44"/>
    <w:rsid w:val="004952A2"/>
    <w:rsid w:val="004B08A9"/>
    <w:rsid w:val="004B28D5"/>
    <w:rsid w:val="004F6FE0"/>
    <w:rsid w:val="00532235"/>
    <w:rsid w:val="005369E7"/>
    <w:rsid w:val="00537E32"/>
    <w:rsid w:val="005B54B8"/>
    <w:rsid w:val="006133A9"/>
    <w:rsid w:val="00624D82"/>
    <w:rsid w:val="00644EE5"/>
    <w:rsid w:val="006A135D"/>
    <w:rsid w:val="006F737A"/>
    <w:rsid w:val="007253FD"/>
    <w:rsid w:val="00755528"/>
    <w:rsid w:val="00764F6A"/>
    <w:rsid w:val="007D059F"/>
    <w:rsid w:val="007F6A17"/>
    <w:rsid w:val="0085323E"/>
    <w:rsid w:val="00897237"/>
    <w:rsid w:val="008D4361"/>
    <w:rsid w:val="0091350E"/>
    <w:rsid w:val="00971A87"/>
    <w:rsid w:val="00974C60"/>
    <w:rsid w:val="0099205F"/>
    <w:rsid w:val="009B6036"/>
    <w:rsid w:val="00A14B2F"/>
    <w:rsid w:val="00A17FB3"/>
    <w:rsid w:val="00A318A8"/>
    <w:rsid w:val="00AB3004"/>
    <w:rsid w:val="00AC06D6"/>
    <w:rsid w:val="00AD6607"/>
    <w:rsid w:val="00AE7B13"/>
    <w:rsid w:val="00B22F19"/>
    <w:rsid w:val="00B40E8D"/>
    <w:rsid w:val="00B552FD"/>
    <w:rsid w:val="00B76275"/>
    <w:rsid w:val="00B87029"/>
    <w:rsid w:val="00C8399E"/>
    <w:rsid w:val="00C908C4"/>
    <w:rsid w:val="00CA3EBD"/>
    <w:rsid w:val="00CB5FC1"/>
    <w:rsid w:val="00D07259"/>
    <w:rsid w:val="00D07A32"/>
    <w:rsid w:val="00D5202A"/>
    <w:rsid w:val="00D7335A"/>
    <w:rsid w:val="00D8784D"/>
    <w:rsid w:val="00D87C0D"/>
    <w:rsid w:val="00DC79DC"/>
    <w:rsid w:val="00E15B1E"/>
    <w:rsid w:val="00E23F6E"/>
    <w:rsid w:val="00E3140B"/>
    <w:rsid w:val="00E4135A"/>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paragraph" w:styleId="Sidehoved">
    <w:name w:val="header"/>
    <w:basedOn w:val="Normal"/>
    <w:link w:val="SidehovedTegn"/>
    <w:uiPriority w:val="99"/>
    <w:unhideWhenUsed/>
    <w:rsid w:val="007253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53FD"/>
  </w:style>
  <w:style w:type="paragraph" w:styleId="Sidefod">
    <w:name w:val="footer"/>
    <w:basedOn w:val="Normal"/>
    <w:link w:val="SidefodTegn"/>
    <w:uiPriority w:val="99"/>
    <w:unhideWhenUsed/>
    <w:rsid w:val="007253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CF76-31F2-48BA-9563-5C36110C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8042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4</cp:revision>
  <dcterms:created xsi:type="dcterms:W3CDTF">2020-11-11T13:25:00Z</dcterms:created>
  <dcterms:modified xsi:type="dcterms:W3CDTF">2020-12-21T10:38:00Z</dcterms:modified>
</cp:coreProperties>
</file>